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DC5ADB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DE AP</w:t>
      </w:r>
      <w:r w:rsidR="00A967FC">
        <w:rPr>
          <w:rFonts w:ascii="Arial" w:hAnsi="Arial" w:cs="Arial"/>
          <w:b/>
        </w:rPr>
        <w:t>ELO AO SENHOR</w:t>
      </w:r>
      <w:r w:rsidR="009D7BF9" w:rsidRPr="009D7BF9">
        <w:rPr>
          <w:rFonts w:ascii="Arial" w:hAnsi="Arial" w:cs="Arial"/>
          <w:b/>
        </w:rPr>
        <w:t xml:space="preserve"> </w:t>
      </w:r>
      <w:r w:rsidR="009D7BF9">
        <w:rPr>
          <w:rFonts w:ascii="Arial" w:hAnsi="Arial" w:cs="Arial"/>
          <w:b/>
        </w:rPr>
        <w:t>ANTONIO EDSON DOS SANTOS, RESPONSÁVEL PELA</w:t>
      </w:r>
      <w:r w:rsidR="00A967FC">
        <w:rPr>
          <w:rFonts w:ascii="Arial" w:hAnsi="Arial" w:cs="Arial"/>
          <w:b/>
        </w:rPr>
        <w:t xml:space="preserve"> </w:t>
      </w:r>
      <w:r w:rsidR="009D7BF9">
        <w:rPr>
          <w:rFonts w:ascii="Arial" w:hAnsi="Arial" w:cs="Arial"/>
          <w:b/>
        </w:rPr>
        <w:t xml:space="preserve">RESIDÊNCIA DE CONSERVAÇÃO DO </w:t>
      </w:r>
      <w:r w:rsidR="009D7BF9" w:rsidRPr="0011424B">
        <w:rPr>
          <w:rFonts w:ascii="Arial" w:hAnsi="Arial" w:cs="Arial"/>
          <w:b/>
          <w:u w:val="single"/>
        </w:rPr>
        <w:t>DER</w:t>
      </w:r>
      <w:r w:rsidR="009D7BF9">
        <w:rPr>
          <w:rFonts w:ascii="Arial" w:hAnsi="Arial" w:cs="Arial"/>
          <w:b/>
          <w:u w:val="single"/>
        </w:rPr>
        <w:t xml:space="preserve"> DE CACHOEIRA PAULISTA</w:t>
      </w:r>
      <w:r w:rsidR="009D7BF9" w:rsidRPr="009D7BF9">
        <w:rPr>
          <w:rFonts w:ascii="Arial" w:hAnsi="Arial" w:cs="Arial"/>
          <w:b/>
        </w:rPr>
        <w:t xml:space="preserve"> </w:t>
      </w:r>
      <w:r w:rsidR="009D7BF9">
        <w:rPr>
          <w:rFonts w:ascii="Arial" w:hAnsi="Arial" w:cs="Arial"/>
          <w:b/>
        </w:rPr>
        <w:t xml:space="preserve">NO SENTIDO </w:t>
      </w:r>
      <w:r w:rsidR="00D17CC2">
        <w:rPr>
          <w:rFonts w:ascii="Arial" w:hAnsi="Arial" w:cs="Arial"/>
          <w:b/>
        </w:rPr>
        <w:t>REALIZAR A INSTALAÇÃO DE RADAR  FIXO ELETRÔNICO NO KM 196 DA AVENIDA 22 DE MARÇO / RODOVIA OSVALDO ORTIZ MONTEIRO, BAIRRO DA TUIA, PRÓXIMO A ENTRADA DO PÓLO EMPRESARIAL DINO SAMAJA</w:t>
      </w:r>
      <w:r w:rsidR="00B320F5">
        <w:rPr>
          <w:rFonts w:ascii="Arial" w:hAnsi="Arial" w:cs="Arial"/>
          <w:b/>
        </w:rPr>
        <w:t>.</w:t>
      </w: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9D7BF9">
        <w:rPr>
          <w:rFonts w:ascii="Arial" w:hAnsi="Arial" w:cs="Arial"/>
        </w:rPr>
        <w:t>nos últimos anos a Câmara Municipal envi</w:t>
      </w:r>
      <w:r w:rsidR="00D17CC2">
        <w:rPr>
          <w:rFonts w:ascii="Arial" w:hAnsi="Arial" w:cs="Arial"/>
        </w:rPr>
        <w:t>ou</w:t>
      </w:r>
      <w:r w:rsidR="009D7BF9">
        <w:rPr>
          <w:rFonts w:ascii="Arial" w:hAnsi="Arial" w:cs="Arial"/>
        </w:rPr>
        <w:t xml:space="preserve"> diversos pedidos através de proposituras ao DER, solicitando melhorias para os usuários da Rodovia Osvaldo Ortiz Monteiro / Avenida 22 de março no Município de Canas-SP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9D7BF9">
        <w:rPr>
          <w:rFonts w:ascii="Arial" w:hAnsi="Arial" w:cs="Arial"/>
        </w:rPr>
        <w:t xml:space="preserve">o DER através da residência de conservação na Cidade de Cachoeira Paulista tem </w:t>
      </w:r>
      <w:r w:rsidR="00D17CC2">
        <w:rPr>
          <w:rFonts w:ascii="Arial" w:hAnsi="Arial" w:cs="Arial"/>
        </w:rPr>
        <w:t xml:space="preserve">executado vários </w:t>
      </w:r>
      <w:r w:rsidR="009D7BF9">
        <w:rPr>
          <w:rFonts w:ascii="Arial" w:hAnsi="Arial" w:cs="Arial"/>
        </w:rPr>
        <w:t>pedidos dos Vereadores e da própria Prefeitura de Canas no sentido de trazer mais segurança e conforto aos usuários</w:t>
      </w:r>
      <w:r>
        <w:rPr>
          <w:rFonts w:ascii="Arial" w:hAnsi="Arial" w:cs="Arial"/>
        </w:rPr>
        <w:t>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Considerando que</w:t>
      </w:r>
      <w:r w:rsidR="009D7BF9">
        <w:rPr>
          <w:rFonts w:ascii="Arial" w:hAnsi="Arial" w:cs="Arial"/>
        </w:rPr>
        <w:t xml:space="preserve"> um desses pedidos</w:t>
      </w:r>
      <w:r w:rsidR="00D17CC2">
        <w:rPr>
          <w:rFonts w:ascii="Arial" w:hAnsi="Arial" w:cs="Arial"/>
        </w:rPr>
        <w:t xml:space="preserve"> é a instalação de um radar eletrônico fixo na entrada do Pólo Empresarial Dino Samaja que até o momento ainda não instalado;</w:t>
      </w:r>
    </w:p>
    <w:p w:rsidR="00D17CC2" w:rsidRDefault="00D17CC2" w:rsidP="00B320F5">
      <w:pPr>
        <w:ind w:right="-567"/>
        <w:jc w:val="both"/>
        <w:rPr>
          <w:rFonts w:ascii="Arial" w:hAnsi="Arial" w:cs="Arial"/>
        </w:rPr>
      </w:pPr>
    </w:p>
    <w:p w:rsidR="00D17CC2" w:rsidRDefault="00D17CC2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Considerando que o fluxo de veículos leves e pesados na entrada e saída do referido pólo de empresas gera muitas preocupações aos demais motoristas e ciclistas que utilizam a Rodovia, pois sem nenhum tipo de redutor de velocidade instalado nas proximidades o trecho é de aceleração para ambos o sentido da Rodovia e muitos motoristas não respeitam a legislação de trânsito em vigência passando pelo local em velocidade acima do permitido, podendo assim causar alguma colisão em quem está manobrando para acessar o Pólo de Empresas que neste caso são veículos pesados que aguardam no acostamento;</w:t>
      </w:r>
    </w:p>
    <w:p w:rsidR="00D17CC2" w:rsidRDefault="00D17CC2" w:rsidP="00B320F5">
      <w:pPr>
        <w:ind w:right="-567"/>
        <w:jc w:val="both"/>
        <w:rPr>
          <w:rFonts w:ascii="Arial" w:hAnsi="Arial" w:cs="Arial"/>
        </w:rPr>
      </w:pPr>
    </w:p>
    <w:p w:rsidR="00D17CC2" w:rsidRDefault="00D17CC2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>Neste sentido que solicitamos à atenção ao DER para atender esse pedido e trazer mais segurança no referido local.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 xml:space="preserve">MOÇÃO DE </w:t>
      </w:r>
      <w:r w:rsidR="000124E9">
        <w:rPr>
          <w:rFonts w:ascii="Arial" w:hAnsi="Arial" w:cs="Arial"/>
          <w:b/>
          <w:bCs/>
          <w:u w:val="single"/>
        </w:rPr>
        <w:t>APELO,</w:t>
      </w:r>
      <w:r w:rsidR="000124E9">
        <w:rPr>
          <w:rFonts w:ascii="Arial" w:hAnsi="Arial" w:cs="Arial"/>
          <w:b/>
          <w:bCs/>
        </w:rPr>
        <w:t xml:space="preserve"> </w:t>
      </w:r>
      <w:r w:rsidR="000124E9">
        <w:rPr>
          <w:rFonts w:ascii="Arial" w:hAnsi="Arial" w:cs="Arial"/>
        </w:rPr>
        <w:t>apelar ao</w:t>
      </w:r>
      <w:r w:rsidRPr="00C40425">
        <w:rPr>
          <w:rFonts w:ascii="Arial" w:hAnsi="Arial" w:cs="Arial"/>
        </w:rPr>
        <w:t xml:space="preserve"> </w:t>
      </w:r>
      <w:r w:rsidR="00D17CC2">
        <w:rPr>
          <w:rFonts w:ascii="Arial" w:hAnsi="Arial" w:cs="Arial"/>
          <w:b/>
        </w:rPr>
        <w:t>AO SENHOR</w:t>
      </w:r>
      <w:r w:rsidR="00D17CC2" w:rsidRPr="009D7BF9">
        <w:rPr>
          <w:rFonts w:ascii="Arial" w:hAnsi="Arial" w:cs="Arial"/>
          <w:b/>
        </w:rPr>
        <w:t xml:space="preserve"> </w:t>
      </w:r>
      <w:r w:rsidR="00D17CC2">
        <w:rPr>
          <w:rFonts w:ascii="Arial" w:hAnsi="Arial" w:cs="Arial"/>
          <w:b/>
        </w:rPr>
        <w:t xml:space="preserve">ANTONIO EDSON DOS </w:t>
      </w:r>
      <w:r w:rsidR="00D17CC2">
        <w:rPr>
          <w:rFonts w:ascii="Arial" w:hAnsi="Arial" w:cs="Arial"/>
          <w:b/>
        </w:rPr>
        <w:lastRenderedPageBreak/>
        <w:t xml:space="preserve">SANTOS, RESPONSÁVEL PELA RESIDÊNCIA DE CONSERVAÇÃO DO </w:t>
      </w:r>
      <w:r w:rsidR="00D17CC2" w:rsidRPr="0011424B">
        <w:rPr>
          <w:rFonts w:ascii="Arial" w:hAnsi="Arial" w:cs="Arial"/>
          <w:b/>
          <w:u w:val="single"/>
        </w:rPr>
        <w:t>DER</w:t>
      </w:r>
      <w:r w:rsidR="00D17CC2">
        <w:rPr>
          <w:rFonts w:ascii="Arial" w:hAnsi="Arial" w:cs="Arial"/>
          <w:b/>
          <w:u w:val="single"/>
        </w:rPr>
        <w:t xml:space="preserve"> DE CACHOEIRA PAULISTA</w:t>
      </w:r>
      <w:r w:rsidR="00D17CC2" w:rsidRPr="009D7BF9">
        <w:rPr>
          <w:rFonts w:ascii="Arial" w:hAnsi="Arial" w:cs="Arial"/>
          <w:b/>
        </w:rPr>
        <w:t xml:space="preserve"> </w:t>
      </w:r>
      <w:r w:rsidR="00D17CC2">
        <w:rPr>
          <w:rFonts w:ascii="Arial" w:hAnsi="Arial" w:cs="Arial"/>
          <w:b/>
        </w:rPr>
        <w:t>NO SENTIDO REALIZAR A INSTALAÇÃO DE RADAR  FIXO ELETRÔNICO NO KM 196 DA AVENIDA 22 DE MARÇO / RODOVIA OSVALDO ORTIZ MONTEIRO, BAIRRO DA TUIA, PRÓXIMO A ENTRADA DO PÓLO EMPRESARIAL DINO SAMAJA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963D37">
        <w:rPr>
          <w:rFonts w:ascii="Arial" w:hAnsi="Arial" w:cs="Arial"/>
        </w:rPr>
        <w:t>a</w:t>
      </w:r>
      <w:r w:rsidR="009F7856">
        <w:rPr>
          <w:rFonts w:ascii="Arial" w:hAnsi="Arial" w:cs="Arial"/>
        </w:rPr>
        <w:t xml:space="preserve">o Prefeito Municipal de Canas, Senhor Lucemir do Amaral, e a </w:t>
      </w:r>
      <w:r>
        <w:rPr>
          <w:rFonts w:ascii="Arial" w:hAnsi="Arial" w:cs="Arial"/>
        </w:rPr>
        <w:t>imprensa d</w:t>
      </w:r>
      <w:r w:rsidRPr="00FE3175">
        <w:rPr>
          <w:rFonts w:ascii="Arial" w:hAnsi="Arial" w:cs="Arial"/>
        </w:rPr>
        <w:t xml:space="preserve">e nossa região. </w:t>
      </w:r>
    </w:p>
    <w:p w:rsidR="009F7856" w:rsidRDefault="009F7856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9F7856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9F7856">
        <w:rPr>
          <w:rFonts w:ascii="Arial" w:hAnsi="Arial" w:cs="Arial"/>
        </w:rPr>
        <w:t>março 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7C437E" w:rsidRDefault="007C437E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F7856" w:rsidP="00963D37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MAURO JOSÉ LOPES DA SILVA </w:t>
      </w:r>
      <w:r w:rsidR="000124E9">
        <w:rPr>
          <w:rFonts w:ascii="Arial" w:hAnsi="Arial" w:cs="Arial"/>
          <w:b/>
        </w:rPr>
        <w:t xml:space="preserve"> </w:t>
      </w:r>
    </w:p>
    <w:p w:rsidR="00642F91" w:rsidRDefault="000124E9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PSDB</w:t>
      </w:r>
    </w:p>
    <w:sectPr w:rsidR="00642F91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A33" w:rsidRDefault="00290A33">
      <w:r>
        <w:separator/>
      </w:r>
    </w:p>
  </w:endnote>
  <w:endnote w:type="continuationSeparator" w:id="1">
    <w:p w:rsidR="00290A33" w:rsidRDefault="00290A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670583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D7E3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670583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F785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670583" w:rsidP="003A1342">
    <w:pPr>
      <w:ind w:right="360"/>
      <w:rPr>
        <w:sz w:val="16"/>
      </w:rPr>
    </w:pPr>
    <w:r w:rsidRPr="00670583">
      <w:rPr>
        <w:noProof/>
        <w:sz w:val="20"/>
      </w:rPr>
      <w:pict>
        <v:line id="_x0000_s2050" style="position:absolute;flip:y;z-index:251655168" from="-9pt,-1.15pt" to="495pt,1pt"/>
      </w:pict>
    </w:r>
    <w:r w:rsidRPr="00670583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670583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670583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A33" w:rsidRDefault="00290A33">
      <w:r>
        <w:separator/>
      </w:r>
    </w:p>
  </w:footnote>
  <w:footnote w:type="continuationSeparator" w:id="1">
    <w:p w:rsidR="00290A33" w:rsidRDefault="00290A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670583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4672777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9D7BF9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551820">
            <w:rPr>
              <w:rFonts w:ascii="Arial" w:hAnsi="Arial" w:cs="Arial"/>
              <w:b/>
              <w:bCs/>
              <w:color w:val="0000FF"/>
            </w:rPr>
            <w:t>0</w:t>
          </w:r>
          <w:r w:rsidR="009D7BF9">
            <w:rPr>
              <w:rFonts w:ascii="Arial" w:hAnsi="Arial" w:cs="Arial"/>
              <w:b/>
              <w:bCs/>
              <w:color w:val="0000FF"/>
            </w:rPr>
            <w:t>7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9D7BF9">
            <w:rPr>
              <w:b/>
              <w:color w:val="0000FF"/>
            </w:rPr>
            <w:t>03</w:t>
          </w:r>
          <w:r>
            <w:rPr>
              <w:b/>
              <w:color w:val="0000FF"/>
            </w:rPr>
            <w:t>/</w:t>
          </w:r>
          <w:r w:rsidR="00551820">
            <w:rPr>
              <w:b/>
              <w:color w:val="0000FF"/>
            </w:rPr>
            <w:t>0</w:t>
          </w:r>
          <w:r w:rsidR="009D7BF9">
            <w:rPr>
              <w:b/>
              <w:color w:val="0000FF"/>
            </w:rPr>
            <w:t>3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B67E2"/>
    <w:rsid w:val="000B7D6D"/>
    <w:rsid w:val="000C55A9"/>
    <w:rsid w:val="000F06EE"/>
    <w:rsid w:val="000F1974"/>
    <w:rsid w:val="00103C6F"/>
    <w:rsid w:val="00103CE7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0A33"/>
    <w:rsid w:val="00297254"/>
    <w:rsid w:val="002A418C"/>
    <w:rsid w:val="002A7E25"/>
    <w:rsid w:val="002D518A"/>
    <w:rsid w:val="002E1B41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63EE2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42224"/>
    <w:rsid w:val="00546C52"/>
    <w:rsid w:val="00551820"/>
    <w:rsid w:val="005648A0"/>
    <w:rsid w:val="005666AF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5608F"/>
    <w:rsid w:val="00664475"/>
    <w:rsid w:val="00670583"/>
    <w:rsid w:val="0068172E"/>
    <w:rsid w:val="0068176F"/>
    <w:rsid w:val="006B31C4"/>
    <w:rsid w:val="006C1350"/>
    <w:rsid w:val="006C642B"/>
    <w:rsid w:val="006D36E4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C437E"/>
    <w:rsid w:val="007D15F0"/>
    <w:rsid w:val="007D784C"/>
    <w:rsid w:val="007E42DD"/>
    <w:rsid w:val="007F22A8"/>
    <w:rsid w:val="00813C5B"/>
    <w:rsid w:val="00833D25"/>
    <w:rsid w:val="00845DA6"/>
    <w:rsid w:val="008525A2"/>
    <w:rsid w:val="0085780B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56DCD"/>
    <w:rsid w:val="00963D37"/>
    <w:rsid w:val="00966BAB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732F"/>
    <w:rsid w:val="009D7BF9"/>
    <w:rsid w:val="009E0D03"/>
    <w:rsid w:val="009E2A29"/>
    <w:rsid w:val="009E2DFA"/>
    <w:rsid w:val="009F3F07"/>
    <w:rsid w:val="009F7856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20C3"/>
    <w:rsid w:val="00C06B1C"/>
    <w:rsid w:val="00C07F85"/>
    <w:rsid w:val="00C31809"/>
    <w:rsid w:val="00C31DD8"/>
    <w:rsid w:val="00C51180"/>
    <w:rsid w:val="00C60FE6"/>
    <w:rsid w:val="00C61C02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17CC2"/>
    <w:rsid w:val="00D254F9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C1346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34C0"/>
    <w:rsid w:val="00F845C8"/>
    <w:rsid w:val="00FA6C0C"/>
    <w:rsid w:val="00FB0E88"/>
    <w:rsid w:val="00FC4F11"/>
    <w:rsid w:val="00FD7E39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78</cp:revision>
  <cp:lastPrinted>2020-02-18T19:08:00Z</cp:lastPrinted>
  <dcterms:created xsi:type="dcterms:W3CDTF">2017-08-01T13:32:00Z</dcterms:created>
  <dcterms:modified xsi:type="dcterms:W3CDTF">2020-03-02T19:47:00Z</dcterms:modified>
</cp:coreProperties>
</file>