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87FC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51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46721C">
                    <w:rPr>
                      <w:rFonts w:ascii="Arial" w:hAnsi="Arial" w:cs="Arial"/>
                      <w:b/>
                    </w:rPr>
                    <w:t xml:space="preserve"> EMPRESA </w:t>
                  </w:r>
                  <w:r w:rsidR="00630F4E">
                    <w:rPr>
                      <w:rFonts w:ascii="Arial" w:hAnsi="Arial" w:cs="Arial"/>
                      <w:b/>
                    </w:rPr>
                    <w:t>VIVO,</w:t>
                  </w:r>
                  <w:r w:rsidR="0046721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6721C" w:rsidRPr="0046721C">
                    <w:rPr>
                      <w:rFonts w:ascii="Arial" w:hAnsi="Arial" w:cs="Arial"/>
                      <w:b/>
                      <w:color w:val="333333"/>
                      <w:shd w:val="clear" w:color="auto" w:fill="FFFFFF"/>
                    </w:rPr>
                    <w:t xml:space="preserve">SOLICITANDO </w:t>
                  </w:r>
                  <w:r w:rsidR="00630F4E">
                    <w:rPr>
                      <w:rFonts w:ascii="Arial" w:hAnsi="Arial" w:cs="Arial"/>
                      <w:b/>
                      <w:color w:val="333333"/>
                      <w:shd w:val="clear" w:color="auto" w:fill="FFFFFF"/>
                    </w:rPr>
                    <w:t>A MANUTENÇÃO DA FIAÇÃO QUE ESTA MUITO BAIXA NA RUA LOURENÇO MARTON PRÓXIMO AO Nº 370, NO BAIRRO DO ALTO DO CRUZEIRO NESTE MUNICÍPIO DE CANAS/SP.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E26348" w:rsidRDefault="00E26348" w:rsidP="00AD59FE">
      <w:pPr>
        <w:ind w:left="-142"/>
        <w:rPr>
          <w:rFonts w:ascii="Arial" w:hAnsi="Arial" w:cs="Arial"/>
          <w:b/>
          <w:bCs/>
        </w:rPr>
      </w:pPr>
    </w:p>
    <w:p w:rsidR="00D36AB4" w:rsidRDefault="0046721C" w:rsidP="004672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600B74">
        <w:rPr>
          <w:rFonts w:ascii="Arial" w:hAnsi="Arial" w:cs="Arial"/>
          <w:bCs/>
        </w:rPr>
        <w:t xml:space="preserve">à </w:t>
      </w:r>
      <w:r w:rsidR="00D36AB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MPRESA </w:t>
      </w:r>
      <w:r w:rsidR="00630F4E">
        <w:rPr>
          <w:rFonts w:ascii="Arial" w:hAnsi="Arial" w:cs="Arial"/>
          <w:b/>
        </w:rPr>
        <w:t>VIVO</w:t>
      </w:r>
      <w:r w:rsidR="00600B7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solicitando a </w:t>
      </w:r>
      <w:r w:rsidR="00630F4E">
        <w:rPr>
          <w:rFonts w:ascii="Arial" w:hAnsi="Arial" w:cs="Arial"/>
        </w:rPr>
        <w:t>manutenção da fiação que está muito baixa na Rua Lourenço Marton próximo ao nº 370, no Bairro Alto do Cruzeiro</w:t>
      </w:r>
      <w:r>
        <w:rPr>
          <w:rFonts w:ascii="Arial" w:hAnsi="Arial" w:cs="Arial"/>
        </w:rPr>
        <w:t>, neste Município de Canas/SP.</w:t>
      </w:r>
    </w:p>
    <w:p w:rsidR="00E26348" w:rsidRPr="00AF6FA6" w:rsidRDefault="00E26348" w:rsidP="0046721C">
      <w:pPr>
        <w:jc w:val="both"/>
        <w:rPr>
          <w:rFonts w:ascii="Arial" w:hAnsi="Arial" w:cs="Arial"/>
          <w:b/>
        </w:rPr>
      </w:pPr>
    </w:p>
    <w:p w:rsidR="00D36AB4" w:rsidRDefault="00D36AB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E26348" w:rsidRDefault="00E26348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>, pois</w:t>
      </w:r>
      <w:r w:rsidR="0046721C">
        <w:rPr>
          <w:rFonts w:ascii="Arial" w:hAnsi="Arial" w:cs="Arial"/>
          <w:bCs/>
          <w:lang w:eastAsia="ar-SA"/>
        </w:rPr>
        <w:t xml:space="preserve"> </w:t>
      </w:r>
      <w:r w:rsidR="00630F4E">
        <w:rPr>
          <w:rFonts w:ascii="Arial" w:hAnsi="Arial" w:cs="Arial"/>
          <w:bCs/>
          <w:lang w:eastAsia="ar-SA"/>
        </w:rPr>
        <w:t>as crianças já conseguem puxar os cabos de telefonia que estão baixos deixando todos preocupados</w:t>
      </w:r>
      <w:r w:rsidR="00D36AB4">
        <w:rPr>
          <w:rFonts w:ascii="Arial" w:hAnsi="Arial" w:cs="Arial"/>
          <w:bCs/>
          <w:lang w:eastAsia="ar-SA"/>
        </w:rPr>
        <w:t>.</w:t>
      </w:r>
      <w:r w:rsidR="00630F4E">
        <w:rPr>
          <w:rFonts w:ascii="Arial" w:hAnsi="Arial" w:cs="Arial"/>
          <w:bCs/>
          <w:lang w:eastAsia="ar-SA"/>
        </w:rPr>
        <w:t xml:space="preserve"> Além de deixar as pessoas que utilizam deste serviço sem telefone ou internet caso venha a romper esses cabos.</w:t>
      </w: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:rsidR="0046721C" w:rsidRPr="00303E1A" w:rsidRDefault="0046721C" w:rsidP="0046721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 de</w:t>
      </w:r>
      <w:r w:rsidRPr="00303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fevereiro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21</w:t>
      </w:r>
      <w:r w:rsidRPr="00303E1A">
        <w:rPr>
          <w:rFonts w:ascii="Arial" w:hAnsi="Arial" w:cs="Arial"/>
        </w:rPr>
        <w:t>.</w:t>
      </w: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Pr="00303E1A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630F4E" w:rsidP="0046721C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VALMIR APARECIDO LAFAIETE </w:t>
      </w:r>
      <w:r w:rsidR="0046721C">
        <w:rPr>
          <w:rFonts w:ascii="Arial" w:hAnsi="Arial" w:cs="Arial"/>
          <w:b/>
        </w:rPr>
        <w:t xml:space="preserve"> </w:t>
      </w:r>
    </w:p>
    <w:p w:rsidR="0046721C" w:rsidRDefault="0046721C" w:rsidP="0046721C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630F4E">
        <w:rPr>
          <w:rFonts w:ascii="Arial" w:hAnsi="Arial" w:cs="Arial"/>
          <w:b/>
        </w:rPr>
        <w:t>MIRA</w:t>
      </w:r>
      <w:r>
        <w:rPr>
          <w:rFonts w:ascii="Arial" w:hAnsi="Arial" w:cs="Arial"/>
          <w:b/>
        </w:rPr>
        <w:t xml:space="preserve">"   </w:t>
      </w:r>
    </w:p>
    <w:p w:rsidR="0046721C" w:rsidRDefault="0046721C" w:rsidP="0046721C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E26348">
        <w:rPr>
          <w:rFonts w:ascii="Arial" w:hAnsi="Arial" w:cs="Arial"/>
        </w:rPr>
        <w:t>PSDB</w:t>
      </w:r>
    </w:p>
    <w:p w:rsidR="00A0144F" w:rsidRDefault="00A0144F" w:rsidP="0046721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ABC" w:rsidRDefault="00186ABC">
      <w:r>
        <w:separator/>
      </w:r>
    </w:p>
  </w:endnote>
  <w:endnote w:type="continuationSeparator" w:id="1">
    <w:p w:rsidR="00186ABC" w:rsidRDefault="00186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87FC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256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87FCF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634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87FCF" w:rsidP="004517ED">
    <w:pPr>
      <w:ind w:right="360"/>
      <w:rPr>
        <w:sz w:val="16"/>
      </w:rPr>
    </w:pPr>
    <w:r w:rsidRPr="00987FCF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987FCF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987FCF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987FCF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87FCF" w:rsidP="00EB4350">
          <w:pPr>
            <w:pStyle w:val="Rodap"/>
            <w:rPr>
              <w:sz w:val="16"/>
            </w:rPr>
          </w:pPr>
          <w:r w:rsidRPr="00987FCF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987FCF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ABC" w:rsidRDefault="00186ABC">
      <w:r>
        <w:separator/>
      </w:r>
    </w:p>
  </w:footnote>
  <w:footnote w:type="continuationSeparator" w:id="1">
    <w:p w:rsidR="00186ABC" w:rsidRDefault="00186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987FC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6120801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630F4E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630F4E">
            <w:rPr>
              <w:rFonts w:ascii="Arial" w:hAnsi="Arial" w:cs="Arial"/>
              <w:b/>
              <w:bCs/>
              <w:color w:val="0000FF"/>
            </w:rPr>
            <w:t>12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630F4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3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86ABC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6721C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0F4E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12566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87FCF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0926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26348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</cp:revision>
  <cp:lastPrinted>2021-02-16T18:09:00Z</cp:lastPrinted>
  <dcterms:created xsi:type="dcterms:W3CDTF">2021-01-28T17:50:00Z</dcterms:created>
  <dcterms:modified xsi:type="dcterms:W3CDTF">2021-03-01T19:20:00Z</dcterms:modified>
</cp:coreProperties>
</file>