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3F4890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.7pt;width:538.3pt;height:49.5pt;z-index:251660288;mso-width-relative:margin;mso-height-relative:margin">
            <v:textbox style="mso-next-textbox:#_x0000_s1026">
              <w:txbxContent>
                <w:p w14:paraId="50F4F187" w14:textId="31DC4918" w:rsidR="00AF6FA6" w:rsidRPr="00705CFD" w:rsidRDefault="007E2B9F" w:rsidP="005723B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705CF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705CFD" w:rsidRPr="00705CF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INDICAÇÃO A SENHORA PREFEITA MUNICIPAL </w:t>
                  </w:r>
                  <w:r w:rsidR="007839EA" w:rsidRPr="007839E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</w:t>
                  </w:r>
                  <w:r w:rsidR="00AF73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DENTRO DAS POSSIBILIDADES VENHA </w:t>
                  </w:r>
                  <w:r w:rsidR="00E74C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DETERMINAR A RETIRADA DO LIXO NA SEGUNDA, QUARTA E SEXTA-FEIRA NO BAIRRO DONA ANA</w:t>
                  </w:r>
                  <w:r w:rsidR="00705CFD" w:rsidRPr="007839E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C79353" w14:textId="12F3A886" w:rsidR="004410C4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8905DBE" w14:textId="77777777" w:rsidR="008D25E7" w:rsidRDefault="008D25E7" w:rsidP="0064571A">
      <w:pPr>
        <w:ind w:right="386"/>
        <w:rPr>
          <w:rFonts w:ascii="Arial" w:hAnsi="Arial" w:cs="Arial"/>
          <w:b/>
          <w:bCs/>
        </w:rPr>
      </w:pPr>
    </w:p>
    <w:p w14:paraId="174D4DC1" w14:textId="3D37CAA4" w:rsidR="00D00C9D" w:rsidRDefault="00600B74" w:rsidP="0064571A">
      <w:pPr>
        <w:ind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0F974E03" w:rsidR="007E2B9F" w:rsidRDefault="007E2B9F" w:rsidP="0064571A">
      <w:pPr>
        <w:ind w:right="386"/>
        <w:rPr>
          <w:rFonts w:ascii="Arial" w:hAnsi="Arial" w:cs="Arial"/>
          <w:b/>
          <w:bCs/>
        </w:rPr>
      </w:pPr>
    </w:p>
    <w:p w14:paraId="3A987539" w14:textId="77777777" w:rsidR="0083083A" w:rsidRDefault="0083083A" w:rsidP="0064571A">
      <w:pPr>
        <w:ind w:right="386"/>
        <w:rPr>
          <w:rFonts w:ascii="Arial" w:hAnsi="Arial" w:cs="Arial"/>
          <w:b/>
          <w:bCs/>
        </w:rPr>
      </w:pPr>
    </w:p>
    <w:p w14:paraId="625593E3" w14:textId="405768F3" w:rsidR="002B2B68" w:rsidRPr="00705CFD" w:rsidRDefault="0053365C" w:rsidP="002B2B68">
      <w:pPr>
        <w:jc w:val="both"/>
        <w:rPr>
          <w:b/>
          <w:bCs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venha 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>determinar a retirada d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>o lixo na segunda-feira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>, quarta-feira e sexta-feira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no Bairro Dona Ana, especialmente os lixos provenientes das casas de festas, e na terça retirar normalmente como é feito</w:t>
      </w:r>
      <w:r w:rsidR="002C73FC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  <w:r w:rsidR="002B2B68" w:rsidRPr="00705CF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09182C2E" w14:textId="0DAFD571" w:rsidR="004410C4" w:rsidRPr="00AA2D31" w:rsidRDefault="004410C4" w:rsidP="0064571A">
      <w:pPr>
        <w:jc w:val="both"/>
        <w:rPr>
          <w:b/>
          <w:color w:val="000000" w:themeColor="text1"/>
        </w:rPr>
      </w:pPr>
    </w:p>
    <w:p w14:paraId="20844237" w14:textId="299BC999" w:rsidR="0010079C" w:rsidRDefault="0010079C" w:rsidP="0064571A">
      <w:pPr>
        <w:ind w:right="386"/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64571A">
      <w:pPr>
        <w:ind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64571A">
      <w:pPr>
        <w:ind w:right="386"/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64571A">
      <w:pPr>
        <w:jc w:val="both"/>
        <w:rPr>
          <w:rFonts w:ascii="Arial" w:hAnsi="Arial" w:cs="Arial"/>
          <w:b/>
          <w:bCs/>
        </w:rPr>
      </w:pPr>
    </w:p>
    <w:p w14:paraId="7DF918E7" w14:textId="66FF705A" w:rsidR="002C73FC" w:rsidRDefault="00636AB8" w:rsidP="002D56D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2C73FC">
        <w:rPr>
          <w:rFonts w:ascii="Arial" w:hAnsi="Arial" w:cs="Arial"/>
          <w:bCs/>
          <w:lang w:eastAsia="ar-SA"/>
        </w:rPr>
        <w:t xml:space="preserve">, pois </w:t>
      </w:r>
      <w:r w:rsidR="00E74CDE">
        <w:rPr>
          <w:rFonts w:ascii="Arial" w:hAnsi="Arial" w:cs="Arial"/>
          <w:bCs/>
          <w:lang w:eastAsia="ar-SA"/>
        </w:rPr>
        <w:t>a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partir de sexta-feira começam as festas realizadas por pessoas que alugam as casas de festa. No sábado de manhã já tem lixo acumulado em frente dessas casas e domingo tem lixo por todo chão. Importante seria multar essas casas por não cuidarem do lixo produzido, sendo que existem vários cachorros soltos no bairro e os lixos não ficam suspensos devido 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>à</w:t>
      </w:r>
      <w:r w:rsidR="00E74CD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grande quantidade.</w:t>
      </w:r>
      <w:r w:rsidR="002C73FC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426028FB" w14:textId="77777777" w:rsidR="002C73FC" w:rsidRDefault="002C73FC" w:rsidP="002D56D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3EAC27F" w14:textId="5EC4029E" w:rsidR="004517ED" w:rsidRPr="00303E1A" w:rsidRDefault="002C73FC" w:rsidP="002C73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 w:rsidR="004517ED">
        <w:rPr>
          <w:rFonts w:ascii="Arial" w:hAnsi="Arial" w:cs="Arial"/>
        </w:rPr>
        <w:t>Plenário "</w:t>
      </w:r>
      <w:proofErr w:type="spellStart"/>
      <w:r w:rsidR="004517ED">
        <w:rPr>
          <w:rFonts w:ascii="Arial" w:hAnsi="Arial" w:cs="Arial"/>
        </w:rPr>
        <w:t>Antonio</w:t>
      </w:r>
      <w:proofErr w:type="spellEnd"/>
      <w:r w:rsidR="004517ED">
        <w:rPr>
          <w:rFonts w:ascii="Arial" w:hAnsi="Arial" w:cs="Arial"/>
        </w:rPr>
        <w:t xml:space="preserve"> Carlos Ventura"</w:t>
      </w:r>
      <w:r w:rsidR="004517ED" w:rsidRPr="00303E1A">
        <w:rPr>
          <w:rFonts w:ascii="Arial" w:hAnsi="Arial" w:cs="Arial"/>
        </w:rPr>
        <w:t xml:space="preserve">, </w:t>
      </w:r>
      <w:r w:rsidR="00AF732F">
        <w:rPr>
          <w:rFonts w:ascii="Arial" w:hAnsi="Arial" w:cs="Arial"/>
        </w:rPr>
        <w:t>29</w:t>
      </w:r>
      <w:r w:rsidR="00995E9C">
        <w:rPr>
          <w:rFonts w:ascii="Arial" w:hAnsi="Arial" w:cs="Arial"/>
        </w:rPr>
        <w:t xml:space="preserve"> </w:t>
      </w:r>
      <w:r w:rsidR="009F505D">
        <w:rPr>
          <w:rFonts w:ascii="Arial" w:hAnsi="Arial" w:cs="Arial"/>
        </w:rPr>
        <w:t xml:space="preserve">de </w:t>
      </w:r>
      <w:r w:rsidR="00AF732F">
        <w:rPr>
          <w:rFonts w:ascii="Arial" w:hAnsi="Arial" w:cs="Arial"/>
        </w:rPr>
        <w:t xml:space="preserve">agosto </w:t>
      </w:r>
      <w:r w:rsidR="004517ED">
        <w:rPr>
          <w:rFonts w:ascii="Arial" w:hAnsi="Arial" w:cs="Arial"/>
        </w:rPr>
        <w:t>d</w:t>
      </w:r>
      <w:r w:rsidR="004517ED" w:rsidRPr="00303E1A">
        <w:rPr>
          <w:rFonts w:ascii="Arial" w:hAnsi="Arial" w:cs="Arial"/>
        </w:rPr>
        <w:t>e 20</w:t>
      </w:r>
      <w:r w:rsidR="004517ED">
        <w:rPr>
          <w:rFonts w:ascii="Arial" w:hAnsi="Arial" w:cs="Arial"/>
        </w:rPr>
        <w:t>2</w:t>
      </w:r>
      <w:r w:rsidR="005B07E9">
        <w:rPr>
          <w:rFonts w:ascii="Arial" w:hAnsi="Arial" w:cs="Arial"/>
        </w:rPr>
        <w:t>2</w:t>
      </w:r>
      <w:r w:rsidR="004517ED" w:rsidRPr="00303E1A">
        <w:rPr>
          <w:rFonts w:ascii="Arial" w:hAnsi="Arial" w:cs="Arial"/>
        </w:rPr>
        <w:t>.</w:t>
      </w:r>
    </w:p>
    <w:p w14:paraId="2594EC54" w14:textId="61727B9A" w:rsidR="0053365C" w:rsidRDefault="0053365C" w:rsidP="0064571A">
      <w:pPr>
        <w:ind w:right="386"/>
        <w:jc w:val="both"/>
        <w:rPr>
          <w:rFonts w:ascii="Arial" w:hAnsi="Arial" w:cs="Arial"/>
        </w:rPr>
      </w:pPr>
    </w:p>
    <w:p w14:paraId="7FFCA7B8" w14:textId="72D4FA3C" w:rsidR="005762FD" w:rsidRDefault="005762FD" w:rsidP="0064571A">
      <w:pPr>
        <w:ind w:right="386"/>
        <w:jc w:val="both"/>
        <w:rPr>
          <w:rFonts w:ascii="Arial" w:hAnsi="Arial" w:cs="Arial"/>
        </w:rPr>
      </w:pPr>
    </w:p>
    <w:p w14:paraId="6F90C9B4" w14:textId="77777777" w:rsidR="003716E7" w:rsidRDefault="003716E7" w:rsidP="0064571A">
      <w:pPr>
        <w:ind w:right="386"/>
        <w:jc w:val="both"/>
        <w:rPr>
          <w:rFonts w:ascii="Arial" w:hAnsi="Arial" w:cs="Arial"/>
        </w:rPr>
      </w:pPr>
    </w:p>
    <w:p w14:paraId="1E4E5FC6" w14:textId="6A4AB520" w:rsidR="001B7380" w:rsidRDefault="001B7380" w:rsidP="0064571A">
      <w:pPr>
        <w:ind w:right="386"/>
        <w:jc w:val="both"/>
        <w:rPr>
          <w:rFonts w:ascii="Arial" w:hAnsi="Arial" w:cs="Arial"/>
        </w:rPr>
      </w:pPr>
    </w:p>
    <w:p w14:paraId="24AEF4E9" w14:textId="66F6596C" w:rsidR="004C7EA9" w:rsidRDefault="004C7EA9" w:rsidP="0064571A">
      <w:pPr>
        <w:ind w:right="386"/>
        <w:jc w:val="center"/>
        <w:rPr>
          <w:rFonts w:ascii="Arial" w:hAnsi="Arial" w:cs="Arial"/>
        </w:rPr>
      </w:pPr>
    </w:p>
    <w:p w14:paraId="79FC6561" w14:textId="1EB763A8" w:rsidR="002B2B68" w:rsidRDefault="002C73FC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BILARD DE CARVALHO - “TÉO”</w:t>
      </w:r>
    </w:p>
    <w:p w14:paraId="1BCAEBB9" w14:textId="6AF0DCA8" w:rsidR="0064571A" w:rsidRPr="002B2B68" w:rsidRDefault="003716E7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64571A" w:rsidRPr="00D061DF">
        <w:rPr>
          <w:rFonts w:ascii="Arial" w:hAnsi="Arial" w:cs="Arial"/>
        </w:rPr>
        <w:t xml:space="preserve">Vereador – </w:t>
      </w:r>
      <w:r w:rsidR="002B2B68">
        <w:rPr>
          <w:rFonts w:ascii="Arial" w:hAnsi="Arial" w:cs="Arial"/>
        </w:rPr>
        <w:t>P</w:t>
      </w:r>
      <w:r w:rsidR="002C73FC">
        <w:rPr>
          <w:rFonts w:ascii="Arial" w:hAnsi="Arial" w:cs="Arial"/>
        </w:rPr>
        <w:t>T</w:t>
      </w:r>
      <w:r w:rsidR="002B2B68">
        <w:rPr>
          <w:rFonts w:ascii="Arial" w:hAnsi="Arial" w:cs="Arial"/>
        </w:rPr>
        <w:t>B</w:t>
      </w:r>
    </w:p>
    <w:sectPr w:rsidR="0064571A" w:rsidRPr="002B2B68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6DD6E" w14:textId="77777777" w:rsidR="003F4890" w:rsidRDefault="003F4890">
      <w:r>
        <w:separator/>
      </w:r>
    </w:p>
  </w:endnote>
  <w:endnote w:type="continuationSeparator" w:id="0">
    <w:p w14:paraId="7C1F7BFC" w14:textId="77777777" w:rsidR="003F4890" w:rsidRDefault="003F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3F4890" w:rsidP="004517ED">
    <w:pPr>
      <w:ind w:right="360"/>
      <w:rPr>
        <w:sz w:val="16"/>
      </w:rPr>
    </w:pPr>
    <w:r>
      <w:pict w14:anchorId="0CD4F55B">
        <v:line id="_x0000_s2063" style="position:absolute;flip:y;z-index:251663360" from="-9pt,-1.15pt" to="495pt,1pt"/>
      </w:pict>
    </w:r>
    <w:r>
      <w:pict w14:anchorId="60D55F7A">
        <v:rect id="_x0000_s2065" style="position:absolute;margin-left:98.3pt;margin-top:5.7pt;width:18.7pt;height:19.95pt;z-index:251665408"/>
      </w:pict>
    </w:r>
    <w:r>
      <w:pict w14:anchorId="74BCA6BB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3F4890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8480"/>
            </w:pict>
          </w:r>
          <w:r>
            <w:pict w14:anchorId="563F2ED8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7D5E" w14:textId="77777777" w:rsidR="003F4890" w:rsidRDefault="003F4890">
      <w:r>
        <w:separator/>
      </w:r>
    </w:p>
  </w:footnote>
  <w:footnote w:type="continuationSeparator" w:id="0">
    <w:p w14:paraId="50D94E22" w14:textId="77777777" w:rsidR="003F4890" w:rsidRDefault="003F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0DE5BDF5" w:rsidR="004D242E" w:rsidRDefault="00AA2D3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539304AB" wp14:editId="51E2E392">
                <wp:simplePos x="0" y="0"/>
                <wp:positionH relativeFrom="column">
                  <wp:posOffset>-52070</wp:posOffset>
                </wp:positionH>
                <wp:positionV relativeFrom="paragraph">
                  <wp:posOffset>12065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318E4707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AF732F">
            <w:rPr>
              <w:rFonts w:ascii="Arial" w:hAnsi="Arial" w:cs="Arial"/>
              <w:b/>
              <w:bCs/>
              <w:color w:val="0000FF"/>
            </w:rPr>
            <w:t>7</w:t>
          </w:r>
          <w:r w:rsidR="00E74CDE">
            <w:rPr>
              <w:rFonts w:ascii="Arial" w:hAnsi="Arial" w:cs="Arial"/>
              <w:b/>
              <w:bCs/>
              <w:color w:val="0000FF"/>
            </w:rPr>
            <w:t>5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AA2D31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6329E168" w:rsidR="004D242E" w:rsidRDefault="00AF732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29</w:t>
          </w:r>
          <w:r w:rsidR="004D242E">
            <w:rPr>
              <w:b/>
              <w:color w:val="0000FF"/>
            </w:rPr>
            <w:t>/</w:t>
          </w:r>
          <w:r w:rsidR="00AA2D3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/202</w:t>
          </w:r>
          <w:r w:rsidR="00AA2D31">
            <w:rPr>
              <w:b/>
              <w:color w:val="0000FF"/>
            </w:rPr>
            <w:t>2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55DC3"/>
    <w:rsid w:val="00064CB7"/>
    <w:rsid w:val="0007103B"/>
    <w:rsid w:val="000745A8"/>
    <w:rsid w:val="0008288E"/>
    <w:rsid w:val="000901EC"/>
    <w:rsid w:val="00095518"/>
    <w:rsid w:val="00095FAD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4C4E"/>
    <w:rsid w:val="00111103"/>
    <w:rsid w:val="0011424B"/>
    <w:rsid w:val="00120F21"/>
    <w:rsid w:val="00123451"/>
    <w:rsid w:val="00124A39"/>
    <w:rsid w:val="001253C6"/>
    <w:rsid w:val="00131D76"/>
    <w:rsid w:val="00134E48"/>
    <w:rsid w:val="001362AC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B2B68"/>
    <w:rsid w:val="002C73FC"/>
    <w:rsid w:val="002D1EB1"/>
    <w:rsid w:val="002D518A"/>
    <w:rsid w:val="002D56D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3525F"/>
    <w:rsid w:val="00361354"/>
    <w:rsid w:val="00361719"/>
    <w:rsid w:val="00361BEA"/>
    <w:rsid w:val="00362559"/>
    <w:rsid w:val="003716E7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3F4890"/>
    <w:rsid w:val="004000C9"/>
    <w:rsid w:val="00406FFB"/>
    <w:rsid w:val="004118EB"/>
    <w:rsid w:val="00425750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901DB"/>
    <w:rsid w:val="00490B1C"/>
    <w:rsid w:val="00490F85"/>
    <w:rsid w:val="00494945"/>
    <w:rsid w:val="004A10E9"/>
    <w:rsid w:val="004B17B9"/>
    <w:rsid w:val="004C0D30"/>
    <w:rsid w:val="004C2F0B"/>
    <w:rsid w:val="004C53D5"/>
    <w:rsid w:val="004C7EA9"/>
    <w:rsid w:val="004D0720"/>
    <w:rsid w:val="004D242E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33D6"/>
    <w:rsid w:val="006D36E4"/>
    <w:rsid w:val="006D50E5"/>
    <w:rsid w:val="00705CFD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839EA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3656"/>
    <w:rsid w:val="007C437E"/>
    <w:rsid w:val="007D02D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780B"/>
    <w:rsid w:val="00871482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07FD1"/>
    <w:rsid w:val="0091289C"/>
    <w:rsid w:val="00912FA0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6CD8"/>
    <w:rsid w:val="00A474FB"/>
    <w:rsid w:val="00A47EF1"/>
    <w:rsid w:val="00A544C1"/>
    <w:rsid w:val="00A55497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AF732F"/>
    <w:rsid w:val="00B1064D"/>
    <w:rsid w:val="00B13A71"/>
    <w:rsid w:val="00B16F22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16DC"/>
    <w:rsid w:val="00BC3C0E"/>
    <w:rsid w:val="00BC5094"/>
    <w:rsid w:val="00BC70A3"/>
    <w:rsid w:val="00BD125C"/>
    <w:rsid w:val="00BD2187"/>
    <w:rsid w:val="00BD21ED"/>
    <w:rsid w:val="00BD3F83"/>
    <w:rsid w:val="00BD4987"/>
    <w:rsid w:val="00BD5F62"/>
    <w:rsid w:val="00C020C3"/>
    <w:rsid w:val="00C04D36"/>
    <w:rsid w:val="00C06B1C"/>
    <w:rsid w:val="00C07959"/>
    <w:rsid w:val="00C07F85"/>
    <w:rsid w:val="00C1333F"/>
    <w:rsid w:val="00C253E8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0B5"/>
    <w:rsid w:val="00D056A4"/>
    <w:rsid w:val="00D108E2"/>
    <w:rsid w:val="00D138C6"/>
    <w:rsid w:val="00D205CA"/>
    <w:rsid w:val="00D254F9"/>
    <w:rsid w:val="00D30B7C"/>
    <w:rsid w:val="00D57B40"/>
    <w:rsid w:val="00D614CF"/>
    <w:rsid w:val="00D656EF"/>
    <w:rsid w:val="00D71DA0"/>
    <w:rsid w:val="00D77E36"/>
    <w:rsid w:val="00D8632F"/>
    <w:rsid w:val="00D93149"/>
    <w:rsid w:val="00D93327"/>
    <w:rsid w:val="00D93EF6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D7A8D"/>
    <w:rsid w:val="00DE3785"/>
    <w:rsid w:val="00DE70F4"/>
    <w:rsid w:val="00E03FE7"/>
    <w:rsid w:val="00E06768"/>
    <w:rsid w:val="00E06FD5"/>
    <w:rsid w:val="00E07054"/>
    <w:rsid w:val="00E07CC6"/>
    <w:rsid w:val="00E10916"/>
    <w:rsid w:val="00E13566"/>
    <w:rsid w:val="00E17F03"/>
    <w:rsid w:val="00E23E39"/>
    <w:rsid w:val="00E25DF1"/>
    <w:rsid w:val="00E33A49"/>
    <w:rsid w:val="00E3727B"/>
    <w:rsid w:val="00E534E6"/>
    <w:rsid w:val="00E56E1D"/>
    <w:rsid w:val="00E5795C"/>
    <w:rsid w:val="00E620F2"/>
    <w:rsid w:val="00E62CF8"/>
    <w:rsid w:val="00E64970"/>
    <w:rsid w:val="00E74CDE"/>
    <w:rsid w:val="00E7538C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6BA8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213</cp:revision>
  <cp:lastPrinted>2022-03-15T13:20:00Z</cp:lastPrinted>
  <dcterms:created xsi:type="dcterms:W3CDTF">2017-08-01T13:32:00Z</dcterms:created>
  <dcterms:modified xsi:type="dcterms:W3CDTF">2022-09-05T17:14:00Z</dcterms:modified>
</cp:coreProperties>
</file>