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52FC49" w14:textId="6FFED0F5" w:rsidR="0094387B" w:rsidRDefault="004747E9" w:rsidP="0094387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B2B55" wp14:editId="6AAE4CC7">
                <wp:simplePos x="0" y="0"/>
                <wp:positionH relativeFrom="column">
                  <wp:posOffset>-597056</wp:posOffset>
                </wp:positionH>
                <wp:positionV relativeFrom="paragraph">
                  <wp:posOffset>-118685</wp:posOffset>
                </wp:positionV>
                <wp:extent cx="6836410" cy="1052423"/>
                <wp:effectExtent l="0" t="0" r="21590" b="146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524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F1143" w14:textId="585C74EC" w:rsidR="0094387B" w:rsidRPr="006D6E94" w:rsidRDefault="00423E16" w:rsidP="009A38A6">
                            <w:pPr>
                              <w:pStyle w:val="NormalWeb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23E16">
                              <w:rPr>
                                <w:rFonts w:ascii="Arial" w:hAnsi="Arial" w:cs="Arial"/>
                                <w:b/>
                              </w:rPr>
                              <w:t xml:space="preserve">EMENTA: </w:t>
                            </w:r>
                            <w:r w:rsidRPr="00423E16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 xml:space="preserve">INDICAÇÃO AO SENHOR PREFEITO MUNICIPAL DE CANAS NO SENTIDO QUE ESTUDE A POSSIBILIDADE </w:t>
                            </w:r>
                            <w:r w:rsidR="006D6E94" w:rsidRPr="006D6E94">
                              <w:rPr>
                                <w:rFonts w:ascii="Arial" w:hAnsi="Arial" w:cs="Arial"/>
                                <w:b/>
                              </w:rPr>
                              <w:t xml:space="preserve">DE </w:t>
                            </w:r>
                            <w:r w:rsidR="00C84A8F">
                              <w:rPr>
                                <w:rFonts w:ascii="Arial" w:hAnsi="Arial" w:cs="Arial"/>
                                <w:b/>
                              </w:rPr>
                              <w:t xml:space="preserve">AVALIAÇÃO PARA VIABILIZAR </w:t>
                            </w:r>
                            <w:r w:rsidR="00C84A8F" w:rsidRPr="00C84A8F">
                              <w:rPr>
                                <w:rFonts w:ascii="Arial" w:hAnsi="Arial" w:cs="Arial"/>
                                <w:b/>
                              </w:rPr>
                              <w:t xml:space="preserve">MEDIDAS DE </w:t>
                            </w:r>
                            <w:r w:rsidR="00C84A8F" w:rsidRPr="00C84A8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APOIO LOGÍSTICO E ESTRUTURAL</w:t>
                            </w:r>
                            <w:r w:rsidR="00C84A8F" w:rsidRPr="00C84A8F">
                              <w:rPr>
                                <w:rFonts w:ascii="Arial" w:hAnsi="Arial" w:cs="Arial"/>
                                <w:b/>
                              </w:rPr>
                              <w:t xml:space="preserve"> PARA A INSTALAÇÃO DO </w:t>
                            </w:r>
                            <w:r w:rsidR="00C84A8F" w:rsidRPr="00C84A8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CONSELHO COMUNITÁRIO DE SEGURANÇA (CONSEG)</w:t>
                            </w:r>
                            <w:r w:rsidR="00C84A8F" w:rsidRPr="00C84A8F">
                              <w:rPr>
                                <w:rFonts w:ascii="Arial" w:hAnsi="Arial" w:cs="Arial"/>
                                <w:b/>
                              </w:rPr>
                              <w:t xml:space="preserve"> EM CANAS, CONFORME MODELO DE PARTICIPAÇÃO COMUNITÁRIA DA SECRETARIA DE SEGURANÇA PÚBLICA DO ESTADO DE SÃO PAULO.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4B2B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pt;margin-top:-9.35pt;width:538.3pt;height:8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">
                <v:textbox>
                  <w:txbxContent>
                    <w:p w14:paraId="018F1143" w14:textId="585C74EC" w:rsidR="0094387B" w:rsidRPr="006D6E94" w:rsidRDefault="00423E16" w:rsidP="009A38A6">
                      <w:pPr>
                        <w:pStyle w:val="NormalWeb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423E16">
                        <w:rPr>
                          <w:rFonts w:ascii="Arial" w:hAnsi="Arial" w:cs="Arial"/>
                          <w:b/>
                        </w:rPr>
                        <w:t xml:space="preserve">EMENTA: </w:t>
                      </w:r>
                      <w:r w:rsidRPr="00423E16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 xml:space="preserve">INDICAÇÃO AO SENHOR PREFEITO MUNICIPAL DE CANAS NO SENTIDO QUE ESTUDE A POSSIBILIDADE </w:t>
                      </w:r>
                      <w:r w:rsidR="006D6E94" w:rsidRPr="006D6E94">
                        <w:rPr>
                          <w:rFonts w:ascii="Arial" w:hAnsi="Arial" w:cs="Arial"/>
                          <w:b/>
                        </w:rPr>
                        <w:t xml:space="preserve">DE </w:t>
                      </w:r>
                      <w:r w:rsidR="00C84A8F">
                        <w:rPr>
                          <w:rFonts w:ascii="Arial" w:hAnsi="Arial" w:cs="Arial"/>
                          <w:b/>
                        </w:rPr>
                        <w:t xml:space="preserve">AVALIAÇÃO PARA VIABILIZAR </w:t>
                      </w:r>
                      <w:r w:rsidR="00C84A8F" w:rsidRPr="00C84A8F">
                        <w:rPr>
                          <w:rFonts w:ascii="Arial" w:hAnsi="Arial" w:cs="Arial"/>
                          <w:b/>
                        </w:rPr>
                        <w:t xml:space="preserve">MEDIDAS DE </w:t>
                      </w:r>
                      <w:r w:rsidR="00C84A8F" w:rsidRPr="00C84A8F">
                        <w:rPr>
                          <w:rFonts w:ascii="Arial" w:hAnsi="Arial" w:cs="Arial"/>
                          <w:b/>
                          <w:bCs/>
                        </w:rPr>
                        <w:t>APOIO LOGÍSTICO E ESTRUTURAL</w:t>
                      </w:r>
                      <w:r w:rsidR="00C84A8F" w:rsidRPr="00C84A8F">
                        <w:rPr>
                          <w:rFonts w:ascii="Arial" w:hAnsi="Arial" w:cs="Arial"/>
                          <w:b/>
                        </w:rPr>
                        <w:t xml:space="preserve"> PARA A INSTALAÇÃO DO </w:t>
                      </w:r>
                      <w:r w:rsidR="00C84A8F" w:rsidRPr="00C84A8F">
                        <w:rPr>
                          <w:rFonts w:ascii="Arial" w:hAnsi="Arial" w:cs="Arial"/>
                          <w:b/>
                          <w:bCs/>
                        </w:rPr>
                        <w:t>CONSELHO COMUNITÁRIO DE SEGURANÇA (CONSEG)</w:t>
                      </w:r>
                      <w:r w:rsidR="00C84A8F" w:rsidRPr="00C84A8F">
                        <w:rPr>
                          <w:rFonts w:ascii="Arial" w:hAnsi="Arial" w:cs="Arial"/>
                          <w:b/>
                        </w:rPr>
                        <w:t xml:space="preserve"> EM CANAS, CONFORME MODELO DE PARTICIPAÇÃO COMUNITÁRIA DA SECRETARIA DE SEGURANÇA PÚBLICA DO ESTADO DE SÃO PAULO.</w:t>
                      </w:r>
                    </w:p>
                  </w:txbxContent>
                </v:textbox>
              </v:shape>
            </w:pict>
          </mc:Fallback>
        </mc:AlternateContent>
      </w:r>
    </w:p>
    <w:p w14:paraId="33A0836B" w14:textId="2FDE681A" w:rsidR="0094387B" w:rsidRDefault="0094387B" w:rsidP="0094387B"/>
    <w:p w14:paraId="024C8B2F" w14:textId="4D844677" w:rsidR="0094387B" w:rsidRDefault="0094387B" w:rsidP="0094387B"/>
    <w:p w14:paraId="66902C81" w14:textId="77777777" w:rsidR="0094387B" w:rsidRDefault="0094387B" w:rsidP="0094387B"/>
    <w:p w14:paraId="573F52C3" w14:textId="0541F961" w:rsidR="00BF7FA9" w:rsidRDefault="0094387B" w:rsidP="0094387B">
      <w:pPr>
        <w:ind w:left="-142" w:right="38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</w:p>
    <w:p w14:paraId="1DF064C8" w14:textId="77777777" w:rsidR="006D6E94" w:rsidRDefault="00BF7FA9" w:rsidP="0094387B">
      <w:pPr>
        <w:ind w:left="-142" w:right="38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7CDFC4A7" w14:textId="08AE333D" w:rsidR="0094387B" w:rsidRDefault="0094387B" w:rsidP="0094387B">
      <w:pPr>
        <w:ind w:left="-142" w:right="38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SENHOR PRESIDENTE,</w:t>
      </w:r>
    </w:p>
    <w:p w14:paraId="76829B02" w14:textId="6E049AE3" w:rsidR="00423E16" w:rsidRDefault="00423E16" w:rsidP="0094387B">
      <w:pPr>
        <w:ind w:left="-142" w:right="386"/>
        <w:rPr>
          <w:rFonts w:ascii="Arial" w:hAnsi="Arial" w:cs="Arial"/>
          <w:b/>
          <w:bCs/>
        </w:rPr>
      </w:pPr>
    </w:p>
    <w:p w14:paraId="37BB400B" w14:textId="77777777" w:rsidR="00C84A8F" w:rsidRDefault="00423E16" w:rsidP="00C84A8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Venho</w:t>
      </w:r>
      <w:r w:rsidRPr="004747E9">
        <w:rPr>
          <w:rFonts w:ascii="Arial" w:hAnsi="Arial" w:cs="Arial"/>
        </w:rPr>
        <w:t xml:space="preserve">, por meio desta </w:t>
      </w:r>
      <w:r w:rsidRPr="004747E9">
        <w:rPr>
          <w:rFonts w:ascii="Arial" w:hAnsi="Arial" w:cs="Arial"/>
          <w:b/>
        </w:rPr>
        <w:t>Indicar</w:t>
      </w:r>
      <w:r w:rsidRPr="004747E9">
        <w:rPr>
          <w:rFonts w:ascii="Arial" w:hAnsi="Arial" w:cs="Arial"/>
        </w:rPr>
        <w:t xml:space="preserve"> ao </w:t>
      </w:r>
      <w:r w:rsidRPr="004747E9">
        <w:rPr>
          <w:rFonts w:ascii="Arial" w:hAnsi="Arial" w:cs="Arial"/>
          <w:b/>
        </w:rPr>
        <w:t>PREFEITO MUNICIPAL DE CANAS, SENHOR GUSTAVO ZANIN LUCENA FAMADAS</w:t>
      </w:r>
      <w:r w:rsidRPr="004747E9">
        <w:rPr>
          <w:rFonts w:ascii="Arial" w:hAnsi="Arial" w:cs="Arial"/>
        </w:rPr>
        <w:t xml:space="preserve">, </w:t>
      </w:r>
      <w:r w:rsidRPr="004747E9">
        <w:rPr>
          <w:rFonts w:ascii="Arial" w:hAnsi="Arial" w:cs="Arial"/>
          <w:color w:val="000000" w:themeColor="text1"/>
        </w:rPr>
        <w:t xml:space="preserve">nos termos do Regimento Interno, </w:t>
      </w:r>
      <w:r w:rsidRPr="004747E9">
        <w:rPr>
          <w:rFonts w:ascii="Arial" w:hAnsi="Arial" w:cs="Arial"/>
          <w:b/>
          <w:shd w:val="clear" w:color="auto" w:fill="FFFFFF"/>
        </w:rPr>
        <w:t xml:space="preserve">NO SENTIDO QUE ESTUDE A </w:t>
      </w:r>
      <w:r w:rsidR="00C84A8F" w:rsidRPr="00423E16">
        <w:rPr>
          <w:rFonts w:ascii="Arial" w:hAnsi="Arial" w:cs="Arial"/>
          <w:b/>
          <w:shd w:val="clear" w:color="auto" w:fill="FFFFFF"/>
        </w:rPr>
        <w:t xml:space="preserve">POSSIBILIDADE </w:t>
      </w:r>
      <w:r w:rsidR="00C84A8F" w:rsidRPr="006D6E94">
        <w:rPr>
          <w:rFonts w:ascii="Arial" w:hAnsi="Arial" w:cs="Arial"/>
          <w:b/>
        </w:rPr>
        <w:t xml:space="preserve">DE </w:t>
      </w:r>
      <w:r w:rsidR="00C84A8F">
        <w:rPr>
          <w:rFonts w:ascii="Arial" w:hAnsi="Arial" w:cs="Arial"/>
          <w:b/>
        </w:rPr>
        <w:t xml:space="preserve">AVALIAÇÃO PARA VIABILIZAR </w:t>
      </w:r>
      <w:r w:rsidR="00C84A8F" w:rsidRPr="00C84A8F">
        <w:rPr>
          <w:rFonts w:ascii="Arial" w:hAnsi="Arial" w:cs="Arial"/>
          <w:b/>
        </w:rPr>
        <w:t xml:space="preserve">MEDIDAS DE </w:t>
      </w:r>
      <w:r w:rsidR="00C84A8F" w:rsidRPr="00C84A8F">
        <w:rPr>
          <w:rFonts w:ascii="Arial" w:hAnsi="Arial" w:cs="Arial"/>
          <w:b/>
          <w:bCs/>
        </w:rPr>
        <w:t>APOIO LOGÍSTICO E ESTRUTURAL</w:t>
      </w:r>
      <w:r w:rsidR="00C84A8F" w:rsidRPr="00C84A8F">
        <w:rPr>
          <w:rFonts w:ascii="Arial" w:hAnsi="Arial" w:cs="Arial"/>
          <w:b/>
        </w:rPr>
        <w:t xml:space="preserve"> PARA A INSTALAÇÃO DO </w:t>
      </w:r>
      <w:r w:rsidR="00C84A8F" w:rsidRPr="00C84A8F">
        <w:rPr>
          <w:rFonts w:ascii="Arial" w:hAnsi="Arial" w:cs="Arial"/>
          <w:b/>
          <w:bCs/>
        </w:rPr>
        <w:t>CONSELHO COMUNITÁRIO DE SEGURANÇA (CONSEG)</w:t>
      </w:r>
      <w:r w:rsidR="00C84A8F" w:rsidRPr="00C84A8F">
        <w:rPr>
          <w:rFonts w:ascii="Arial" w:hAnsi="Arial" w:cs="Arial"/>
          <w:b/>
        </w:rPr>
        <w:t xml:space="preserve"> EM CANAS, CONFORME MODELO DE PARTICIPAÇÃO COMUNITÁRIA DA SECRETARIA DE SEGURANÇA PÚBLICA DO ESTADO DE SÃO PAULO.</w:t>
      </w:r>
    </w:p>
    <w:p w14:paraId="56C40416" w14:textId="77777777" w:rsidR="00C84A8F" w:rsidRDefault="00C84A8F" w:rsidP="00C84A8F">
      <w:pPr>
        <w:pStyle w:val="NormalWeb"/>
        <w:jc w:val="both"/>
        <w:rPr>
          <w:rFonts w:ascii="Arial" w:hAnsi="Arial" w:cs="Arial"/>
          <w:b/>
        </w:rPr>
      </w:pPr>
    </w:p>
    <w:p w14:paraId="6C8FF9CD" w14:textId="2594C130" w:rsidR="0094387B" w:rsidRDefault="0094387B" w:rsidP="00C84A8F">
      <w:pPr>
        <w:pStyle w:val="NormalWeb"/>
        <w:jc w:val="center"/>
        <w:rPr>
          <w:rFonts w:ascii="Arial" w:hAnsi="Arial" w:cs="Arial"/>
          <w:b/>
          <w:bCs/>
        </w:rPr>
      </w:pPr>
      <w:r w:rsidRPr="00303E1A">
        <w:rPr>
          <w:rFonts w:ascii="Arial" w:hAnsi="Arial" w:cs="Arial"/>
          <w:b/>
          <w:bCs/>
        </w:rPr>
        <w:t>JUSTIFICATIVA</w:t>
      </w:r>
    </w:p>
    <w:p w14:paraId="7BB24BB1" w14:textId="77777777" w:rsidR="00C84A8F" w:rsidRPr="00C84A8F" w:rsidRDefault="00423E16" w:rsidP="00C84A8F">
      <w:pPr>
        <w:pStyle w:val="NormalWeb"/>
        <w:jc w:val="both"/>
        <w:rPr>
          <w:rFonts w:ascii="Arial" w:hAnsi="Arial" w:cs="Arial"/>
          <w:bCs/>
          <w:lang w:eastAsia="ar-SA"/>
        </w:rPr>
      </w:pPr>
      <w:r>
        <w:rPr>
          <w:rFonts w:ascii="Arial" w:hAnsi="Arial" w:cs="Arial"/>
          <w:bCs/>
          <w:lang w:eastAsia="ar-SA"/>
        </w:rPr>
        <w:tab/>
      </w:r>
      <w:r w:rsidR="00C84A8F" w:rsidRPr="00C84A8F">
        <w:rPr>
          <w:rFonts w:ascii="Arial" w:hAnsi="Arial" w:cs="Arial"/>
          <w:bCs/>
          <w:lang w:eastAsia="ar-SA"/>
        </w:rPr>
        <w:t xml:space="preserve">O CONSEG é um órgão de </w:t>
      </w:r>
      <w:r w:rsidR="00C84A8F" w:rsidRPr="00C84A8F">
        <w:rPr>
          <w:rFonts w:ascii="Arial" w:hAnsi="Arial" w:cs="Arial"/>
          <w:b/>
          <w:bCs/>
          <w:lang w:eastAsia="ar-SA"/>
        </w:rPr>
        <w:t>participação social e consultivo</w:t>
      </w:r>
      <w:r w:rsidR="00C84A8F" w:rsidRPr="00C84A8F">
        <w:rPr>
          <w:rFonts w:ascii="Arial" w:hAnsi="Arial" w:cs="Arial"/>
          <w:bCs/>
          <w:lang w:eastAsia="ar-SA"/>
        </w:rPr>
        <w:t xml:space="preserve">, que aproxima a </w:t>
      </w:r>
      <w:r w:rsidR="00C84A8F" w:rsidRPr="00C84A8F">
        <w:rPr>
          <w:rFonts w:ascii="Arial" w:hAnsi="Arial" w:cs="Arial"/>
          <w:b/>
          <w:bCs/>
          <w:lang w:eastAsia="ar-SA"/>
        </w:rPr>
        <w:t>comunidade das forças de segurança</w:t>
      </w:r>
      <w:r w:rsidR="00C84A8F" w:rsidRPr="00C84A8F">
        <w:rPr>
          <w:rFonts w:ascii="Arial" w:hAnsi="Arial" w:cs="Arial"/>
          <w:bCs/>
          <w:lang w:eastAsia="ar-SA"/>
        </w:rPr>
        <w:t>, identifica problemas locais, propõe soluções e promove campanhas educativas.</w:t>
      </w:r>
    </w:p>
    <w:p w14:paraId="020ECE33" w14:textId="77777777" w:rsidR="00C84A8F" w:rsidRPr="00C84A8F" w:rsidRDefault="00C84A8F" w:rsidP="00C84A8F">
      <w:pPr>
        <w:pStyle w:val="NormalWeb"/>
        <w:jc w:val="both"/>
        <w:rPr>
          <w:rFonts w:ascii="Arial" w:hAnsi="Arial" w:cs="Arial"/>
          <w:bCs/>
          <w:lang w:eastAsia="ar-SA"/>
        </w:rPr>
      </w:pPr>
      <w:r w:rsidRPr="00C84A8F">
        <w:rPr>
          <w:rFonts w:ascii="Arial" w:hAnsi="Arial" w:cs="Arial"/>
          <w:bCs/>
          <w:lang w:eastAsia="ar-SA"/>
        </w:rPr>
        <w:t>A instalação de um CONSEG em Canas permitirá:</w:t>
      </w:r>
    </w:p>
    <w:p w14:paraId="0D09289D" w14:textId="77777777" w:rsidR="00C84A8F" w:rsidRPr="00C84A8F" w:rsidRDefault="00C84A8F" w:rsidP="00C84A8F">
      <w:pPr>
        <w:pStyle w:val="NormalWeb"/>
        <w:numPr>
          <w:ilvl w:val="0"/>
          <w:numId w:val="3"/>
        </w:numPr>
        <w:jc w:val="both"/>
        <w:rPr>
          <w:rFonts w:ascii="Arial" w:hAnsi="Arial" w:cs="Arial"/>
          <w:bCs/>
          <w:lang w:eastAsia="ar-SA"/>
        </w:rPr>
      </w:pPr>
      <w:r w:rsidRPr="00C84A8F">
        <w:rPr>
          <w:rFonts w:ascii="Arial" w:hAnsi="Arial" w:cs="Arial"/>
          <w:b/>
          <w:bCs/>
          <w:lang w:eastAsia="ar-SA"/>
        </w:rPr>
        <w:t>Fortalecer a segurança comunitária</w:t>
      </w:r>
      <w:r w:rsidRPr="00C84A8F">
        <w:rPr>
          <w:rFonts w:ascii="Arial" w:hAnsi="Arial" w:cs="Arial"/>
          <w:bCs/>
          <w:lang w:eastAsia="ar-SA"/>
        </w:rPr>
        <w:t xml:space="preserve"> por meio do diálogo entre população, Polícia Militar, Polícia Civil e poder público;</w:t>
      </w:r>
    </w:p>
    <w:p w14:paraId="3367B75A" w14:textId="77777777" w:rsidR="00C84A8F" w:rsidRPr="00C84A8F" w:rsidRDefault="00C84A8F" w:rsidP="00C84A8F">
      <w:pPr>
        <w:pStyle w:val="NormalWeb"/>
        <w:numPr>
          <w:ilvl w:val="0"/>
          <w:numId w:val="3"/>
        </w:numPr>
        <w:jc w:val="both"/>
        <w:rPr>
          <w:rFonts w:ascii="Arial" w:hAnsi="Arial" w:cs="Arial"/>
          <w:bCs/>
          <w:lang w:eastAsia="ar-SA"/>
        </w:rPr>
      </w:pPr>
      <w:r w:rsidRPr="00C84A8F">
        <w:rPr>
          <w:rFonts w:ascii="Arial" w:hAnsi="Arial" w:cs="Arial"/>
          <w:b/>
          <w:bCs/>
          <w:lang w:eastAsia="ar-SA"/>
        </w:rPr>
        <w:t>Promover ações preventivas</w:t>
      </w:r>
      <w:r w:rsidRPr="00C84A8F">
        <w:rPr>
          <w:rFonts w:ascii="Arial" w:hAnsi="Arial" w:cs="Arial"/>
          <w:bCs/>
          <w:lang w:eastAsia="ar-SA"/>
        </w:rPr>
        <w:t>, como campanhas educativas em escolas e associações;</w:t>
      </w:r>
    </w:p>
    <w:p w14:paraId="2CF1B787" w14:textId="77777777" w:rsidR="00C84A8F" w:rsidRPr="00C84A8F" w:rsidRDefault="00C84A8F" w:rsidP="00C84A8F">
      <w:pPr>
        <w:pStyle w:val="NormalWeb"/>
        <w:numPr>
          <w:ilvl w:val="0"/>
          <w:numId w:val="3"/>
        </w:numPr>
        <w:jc w:val="both"/>
        <w:rPr>
          <w:rFonts w:ascii="Arial" w:hAnsi="Arial" w:cs="Arial"/>
          <w:bCs/>
          <w:lang w:eastAsia="ar-SA"/>
        </w:rPr>
      </w:pPr>
      <w:r w:rsidRPr="00C84A8F">
        <w:rPr>
          <w:rFonts w:ascii="Arial" w:hAnsi="Arial" w:cs="Arial"/>
          <w:b/>
          <w:bCs/>
          <w:lang w:eastAsia="ar-SA"/>
        </w:rPr>
        <w:t>Estimular a participação cidadã</w:t>
      </w:r>
      <w:r w:rsidRPr="00C84A8F">
        <w:rPr>
          <w:rFonts w:ascii="Arial" w:hAnsi="Arial" w:cs="Arial"/>
          <w:bCs/>
          <w:lang w:eastAsia="ar-SA"/>
        </w:rPr>
        <w:t>, incentivando moradores a colaborar com estratégias de segurança;</w:t>
      </w:r>
    </w:p>
    <w:p w14:paraId="501A7758" w14:textId="77777777" w:rsidR="00C84A8F" w:rsidRPr="00C84A8F" w:rsidRDefault="00C84A8F" w:rsidP="00C84A8F">
      <w:pPr>
        <w:pStyle w:val="NormalWeb"/>
        <w:numPr>
          <w:ilvl w:val="0"/>
          <w:numId w:val="3"/>
        </w:numPr>
        <w:jc w:val="both"/>
        <w:rPr>
          <w:rFonts w:ascii="Arial" w:hAnsi="Arial" w:cs="Arial"/>
          <w:bCs/>
          <w:lang w:eastAsia="ar-SA"/>
        </w:rPr>
      </w:pPr>
      <w:r w:rsidRPr="00C84A8F">
        <w:rPr>
          <w:rFonts w:ascii="Arial" w:hAnsi="Arial" w:cs="Arial"/>
          <w:b/>
          <w:bCs/>
          <w:lang w:eastAsia="ar-SA"/>
        </w:rPr>
        <w:t>Integrar a comunidade e a Prefeitura</w:t>
      </w:r>
      <w:r w:rsidRPr="00C84A8F">
        <w:rPr>
          <w:rFonts w:ascii="Arial" w:hAnsi="Arial" w:cs="Arial"/>
          <w:bCs/>
          <w:lang w:eastAsia="ar-SA"/>
        </w:rPr>
        <w:t xml:space="preserve"> em projetos que valorizem a cidade e sua população.</w:t>
      </w:r>
    </w:p>
    <w:p w14:paraId="22613D21" w14:textId="77777777" w:rsidR="00C84A8F" w:rsidRPr="00C84A8F" w:rsidRDefault="00C84A8F" w:rsidP="00C84A8F">
      <w:pPr>
        <w:pStyle w:val="NormalWeb"/>
        <w:jc w:val="both"/>
        <w:rPr>
          <w:rFonts w:ascii="Arial" w:hAnsi="Arial" w:cs="Arial"/>
          <w:bCs/>
          <w:lang w:eastAsia="ar-SA"/>
        </w:rPr>
      </w:pPr>
      <w:r w:rsidRPr="00C84A8F">
        <w:rPr>
          <w:rFonts w:ascii="Arial" w:hAnsi="Arial" w:cs="Arial"/>
          <w:bCs/>
          <w:lang w:eastAsia="ar-SA"/>
        </w:rPr>
        <w:lastRenderedPageBreak/>
        <w:t xml:space="preserve">Considerando que a criação do CONSEG depende do engajamento da comunidade e homologação da SSP-SP, a colaboração do Executivo municipal é </w:t>
      </w:r>
      <w:r w:rsidRPr="00C84A8F">
        <w:rPr>
          <w:rFonts w:ascii="Arial" w:hAnsi="Arial" w:cs="Arial"/>
          <w:b/>
          <w:bCs/>
          <w:lang w:eastAsia="ar-SA"/>
        </w:rPr>
        <w:t>fundamental</w:t>
      </w:r>
      <w:r w:rsidRPr="00C84A8F">
        <w:rPr>
          <w:rFonts w:ascii="Arial" w:hAnsi="Arial" w:cs="Arial"/>
          <w:bCs/>
          <w:lang w:eastAsia="ar-SA"/>
        </w:rPr>
        <w:t>, oferecendo:</w:t>
      </w:r>
    </w:p>
    <w:p w14:paraId="0772E82B" w14:textId="77777777" w:rsidR="00C84A8F" w:rsidRPr="00C84A8F" w:rsidRDefault="00C84A8F" w:rsidP="00C84A8F">
      <w:pPr>
        <w:pStyle w:val="NormalWeb"/>
        <w:numPr>
          <w:ilvl w:val="0"/>
          <w:numId w:val="4"/>
        </w:numPr>
        <w:jc w:val="both"/>
        <w:rPr>
          <w:rFonts w:ascii="Arial" w:hAnsi="Arial" w:cs="Arial"/>
          <w:bCs/>
          <w:lang w:eastAsia="ar-SA"/>
        </w:rPr>
      </w:pPr>
      <w:r w:rsidRPr="00C84A8F">
        <w:rPr>
          <w:rFonts w:ascii="Arial" w:hAnsi="Arial" w:cs="Arial"/>
          <w:bCs/>
          <w:lang w:eastAsia="ar-SA"/>
        </w:rPr>
        <w:t>Espaço físico para reuniões;</w:t>
      </w:r>
    </w:p>
    <w:p w14:paraId="5E41708B" w14:textId="77777777" w:rsidR="00C84A8F" w:rsidRPr="00C84A8F" w:rsidRDefault="00C84A8F" w:rsidP="00C84A8F">
      <w:pPr>
        <w:pStyle w:val="NormalWeb"/>
        <w:numPr>
          <w:ilvl w:val="0"/>
          <w:numId w:val="4"/>
        </w:numPr>
        <w:jc w:val="both"/>
        <w:rPr>
          <w:rFonts w:ascii="Arial" w:hAnsi="Arial" w:cs="Arial"/>
          <w:bCs/>
          <w:lang w:eastAsia="ar-SA"/>
        </w:rPr>
      </w:pPr>
      <w:r w:rsidRPr="00C84A8F">
        <w:rPr>
          <w:rFonts w:ascii="Arial" w:hAnsi="Arial" w:cs="Arial"/>
          <w:bCs/>
          <w:lang w:eastAsia="ar-SA"/>
        </w:rPr>
        <w:t>Apoio logístico e material;</w:t>
      </w:r>
    </w:p>
    <w:p w14:paraId="0F8763CF" w14:textId="77777777" w:rsidR="00C84A8F" w:rsidRPr="00C84A8F" w:rsidRDefault="00C84A8F" w:rsidP="00C84A8F">
      <w:pPr>
        <w:pStyle w:val="NormalWeb"/>
        <w:numPr>
          <w:ilvl w:val="0"/>
          <w:numId w:val="4"/>
        </w:numPr>
        <w:jc w:val="both"/>
        <w:rPr>
          <w:rFonts w:ascii="Arial" w:hAnsi="Arial" w:cs="Arial"/>
          <w:bCs/>
          <w:lang w:eastAsia="ar-SA"/>
        </w:rPr>
      </w:pPr>
      <w:r w:rsidRPr="00C84A8F">
        <w:rPr>
          <w:rFonts w:ascii="Arial" w:hAnsi="Arial" w:cs="Arial"/>
          <w:bCs/>
          <w:lang w:eastAsia="ar-SA"/>
        </w:rPr>
        <w:t>Divulgação à população sobre o conselho e suas reuniões.</w:t>
      </w:r>
    </w:p>
    <w:p w14:paraId="580CB179" w14:textId="77777777" w:rsidR="00C84A8F" w:rsidRPr="00C84A8F" w:rsidRDefault="00C84A8F" w:rsidP="00C84A8F">
      <w:pPr>
        <w:pStyle w:val="NormalWeb"/>
        <w:jc w:val="both"/>
        <w:rPr>
          <w:rFonts w:ascii="Arial" w:hAnsi="Arial" w:cs="Arial"/>
          <w:bCs/>
          <w:lang w:eastAsia="ar-SA"/>
        </w:rPr>
      </w:pPr>
      <w:r w:rsidRPr="00C84A8F">
        <w:rPr>
          <w:rFonts w:ascii="Arial" w:hAnsi="Arial" w:cs="Arial"/>
          <w:bCs/>
          <w:lang w:eastAsia="ar-SA"/>
        </w:rPr>
        <w:t xml:space="preserve">Diante disso, apresento a presente Indicação, com o objetivo de </w:t>
      </w:r>
      <w:r w:rsidRPr="00C84A8F">
        <w:rPr>
          <w:rFonts w:ascii="Arial" w:hAnsi="Arial" w:cs="Arial"/>
          <w:b/>
          <w:bCs/>
          <w:lang w:eastAsia="ar-SA"/>
        </w:rPr>
        <w:t>iniciar o processo de criação do CONSEG em Canas</w:t>
      </w:r>
      <w:r w:rsidRPr="00C84A8F">
        <w:rPr>
          <w:rFonts w:ascii="Arial" w:hAnsi="Arial" w:cs="Arial"/>
          <w:bCs/>
          <w:lang w:eastAsia="ar-SA"/>
        </w:rPr>
        <w:t xml:space="preserve">, reforçando o compromisso do município com a </w:t>
      </w:r>
      <w:r w:rsidRPr="00C84A8F">
        <w:rPr>
          <w:rFonts w:ascii="Arial" w:hAnsi="Arial" w:cs="Arial"/>
          <w:b/>
          <w:bCs/>
          <w:lang w:eastAsia="ar-SA"/>
        </w:rPr>
        <w:t>participação social, a segurança preventiva e a valorização da comunidade</w:t>
      </w:r>
      <w:r w:rsidRPr="00C84A8F">
        <w:rPr>
          <w:rFonts w:ascii="Arial" w:hAnsi="Arial" w:cs="Arial"/>
          <w:bCs/>
          <w:lang w:eastAsia="ar-SA"/>
        </w:rPr>
        <w:t>.</w:t>
      </w:r>
    </w:p>
    <w:p w14:paraId="327B11F8" w14:textId="43264BB6" w:rsidR="009A38A6" w:rsidRPr="009A38A6" w:rsidRDefault="009A38A6" w:rsidP="006D6E94">
      <w:pPr>
        <w:pStyle w:val="NormalWeb"/>
        <w:jc w:val="both"/>
        <w:rPr>
          <w:rFonts w:ascii="Arial" w:hAnsi="Arial" w:cs="Arial"/>
        </w:rPr>
      </w:pPr>
    </w:p>
    <w:p w14:paraId="1F897560" w14:textId="70DE252C" w:rsidR="002D5055" w:rsidRPr="0011249D" w:rsidRDefault="00423E16" w:rsidP="002D5055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</w:t>
      </w:r>
      <w:r w:rsidR="002D5055" w:rsidRPr="0011249D">
        <w:rPr>
          <w:rFonts w:ascii="Arial" w:hAnsi="Arial" w:cs="Arial"/>
        </w:rPr>
        <w:t>enário "Antônio Carlos Ventura",</w:t>
      </w:r>
      <w:r w:rsidR="00512741">
        <w:rPr>
          <w:rFonts w:ascii="Arial" w:hAnsi="Arial" w:cs="Arial"/>
        </w:rPr>
        <w:t xml:space="preserve"> </w:t>
      </w:r>
      <w:r w:rsidR="00C84A8F">
        <w:rPr>
          <w:rFonts w:ascii="Arial" w:hAnsi="Arial" w:cs="Arial"/>
        </w:rPr>
        <w:t xml:space="preserve">15 </w:t>
      </w:r>
      <w:r w:rsidR="002D5055">
        <w:rPr>
          <w:rFonts w:ascii="Arial" w:hAnsi="Arial" w:cs="Arial"/>
        </w:rPr>
        <w:t xml:space="preserve">de </w:t>
      </w:r>
      <w:r w:rsidR="00C84A8F">
        <w:rPr>
          <w:rFonts w:ascii="Arial" w:hAnsi="Arial" w:cs="Arial"/>
        </w:rPr>
        <w:t>setembro</w:t>
      </w:r>
      <w:r w:rsidR="002D5055">
        <w:rPr>
          <w:rFonts w:ascii="Arial" w:hAnsi="Arial" w:cs="Arial"/>
        </w:rPr>
        <w:t xml:space="preserve"> </w:t>
      </w:r>
      <w:r w:rsidR="002D5055" w:rsidRPr="0011249D">
        <w:rPr>
          <w:rFonts w:ascii="Arial" w:hAnsi="Arial" w:cs="Arial"/>
        </w:rPr>
        <w:t>de 202</w:t>
      </w:r>
      <w:r w:rsidR="002D5055">
        <w:rPr>
          <w:rFonts w:ascii="Arial" w:hAnsi="Arial" w:cs="Arial"/>
        </w:rPr>
        <w:t>5</w:t>
      </w:r>
      <w:r w:rsidR="002D5055" w:rsidRPr="0011249D">
        <w:rPr>
          <w:rFonts w:ascii="Arial" w:hAnsi="Arial" w:cs="Arial"/>
        </w:rPr>
        <w:t>.</w:t>
      </w:r>
    </w:p>
    <w:p w14:paraId="77689BB2" w14:textId="77777777" w:rsidR="002D5055" w:rsidRDefault="002D5055" w:rsidP="002D5055">
      <w:pPr>
        <w:jc w:val="center"/>
        <w:rPr>
          <w:rFonts w:ascii="Arial" w:hAnsi="Arial" w:cs="Arial"/>
        </w:rPr>
      </w:pPr>
    </w:p>
    <w:p w14:paraId="0329E1DF" w14:textId="77777777" w:rsidR="002D5055" w:rsidRDefault="002D5055" w:rsidP="002D5055">
      <w:pPr>
        <w:jc w:val="center"/>
        <w:rPr>
          <w:rFonts w:ascii="Arial" w:hAnsi="Arial" w:cs="Arial"/>
        </w:rPr>
      </w:pPr>
    </w:p>
    <w:p w14:paraId="17EEAC20" w14:textId="77777777" w:rsidR="002D5055" w:rsidRDefault="002D5055" w:rsidP="002D5055">
      <w:pPr>
        <w:jc w:val="center"/>
        <w:rPr>
          <w:rFonts w:ascii="Arial" w:hAnsi="Arial" w:cs="Arial"/>
        </w:rPr>
      </w:pPr>
    </w:p>
    <w:p w14:paraId="3A4DF7A8" w14:textId="77777777" w:rsidR="002D5055" w:rsidRDefault="002D5055" w:rsidP="002D5055">
      <w:pPr>
        <w:jc w:val="center"/>
        <w:rPr>
          <w:rFonts w:ascii="Arial" w:hAnsi="Arial" w:cs="Arial"/>
        </w:rPr>
      </w:pPr>
    </w:p>
    <w:p w14:paraId="5C22AC11" w14:textId="77777777" w:rsidR="002D5055" w:rsidRDefault="002D5055" w:rsidP="002D505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RAFAEL DOS SANTOS FRANCISCO</w:t>
      </w:r>
    </w:p>
    <w:p w14:paraId="392FDF51" w14:textId="77777777" w:rsidR="002D5055" w:rsidRDefault="002D5055" w:rsidP="002D505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“RAFAEL SANTOS”</w:t>
      </w:r>
    </w:p>
    <w:p w14:paraId="7C9709C7" w14:textId="77777777" w:rsidR="002D5055" w:rsidRDefault="002D5055" w:rsidP="002D50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VEREADOR </w:t>
      </w:r>
      <w:r w:rsidRPr="00BA1D56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PODE</w:t>
      </w:r>
    </w:p>
    <w:p w14:paraId="1A7CA788" w14:textId="753F7C1E" w:rsidR="00BF7FA9" w:rsidRDefault="00BF7FA9" w:rsidP="002D5055">
      <w:pPr>
        <w:tabs>
          <w:tab w:val="left" w:pos="2552"/>
        </w:tabs>
        <w:jc w:val="center"/>
        <w:rPr>
          <w:rFonts w:ascii="Arial" w:hAnsi="Arial" w:cs="Arial"/>
        </w:rPr>
      </w:pPr>
    </w:p>
    <w:sectPr w:rsidR="00BF7FA9" w:rsidSect="003A13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8070BA" w14:textId="77777777" w:rsidR="00BA32CB" w:rsidRDefault="00BA32CB">
      <w:r>
        <w:separator/>
      </w:r>
    </w:p>
  </w:endnote>
  <w:endnote w:type="continuationSeparator" w:id="0">
    <w:p w14:paraId="457EBA01" w14:textId="77777777" w:rsidR="00BA32CB" w:rsidRDefault="00BA3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B105F" w14:textId="77777777" w:rsidR="00EE165A" w:rsidRDefault="006D50E5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5682D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10FD90D" w14:textId="77777777" w:rsidR="00EE165A" w:rsidRDefault="00EE165A" w:rsidP="003A1342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46FF2" w14:textId="33A23C9D" w:rsidR="004517ED" w:rsidRDefault="006D50E5" w:rsidP="004517E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517E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7381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2376F54" w14:textId="67ACE949" w:rsidR="004517ED" w:rsidRDefault="004747E9" w:rsidP="004517ED">
    <w:pPr>
      <w:ind w:right="360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D4F55B" wp14:editId="4D5597C9">
              <wp:simplePos x="0" y="0"/>
              <wp:positionH relativeFrom="column">
                <wp:posOffset>-114300</wp:posOffset>
              </wp:positionH>
              <wp:positionV relativeFrom="paragraph">
                <wp:posOffset>-14605</wp:posOffset>
              </wp:positionV>
              <wp:extent cx="6400800" cy="27305"/>
              <wp:effectExtent l="13335" t="5715" r="5715" b="5080"/>
              <wp:wrapNone/>
              <wp:docPr id="5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00800" cy="273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1696EE2" id="Line 15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-1.15pt" to="49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D55F7A" wp14:editId="72F7EF36">
              <wp:simplePos x="0" y="0"/>
              <wp:positionH relativeFrom="column">
                <wp:posOffset>1248410</wp:posOffset>
              </wp:positionH>
              <wp:positionV relativeFrom="paragraph">
                <wp:posOffset>72390</wp:posOffset>
              </wp:positionV>
              <wp:extent cx="237490" cy="253365"/>
              <wp:effectExtent l="13970" t="6985" r="5715" b="6350"/>
              <wp:wrapNone/>
              <wp:docPr id="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7490" cy="253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EE4CD8" id="Rectangle 17" o:spid="_x0000_s1026" style="position:absolute;margin-left:98.3pt;margin-top:5.7pt;width:18.7pt;height:1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4BCA6BB" wp14:editId="085A7E57">
              <wp:simplePos x="0" y="0"/>
              <wp:positionH relativeFrom="column">
                <wp:posOffset>474980</wp:posOffset>
              </wp:positionH>
              <wp:positionV relativeFrom="paragraph">
                <wp:posOffset>72390</wp:posOffset>
              </wp:positionV>
              <wp:extent cx="237490" cy="253365"/>
              <wp:effectExtent l="12065" t="6985" r="7620" b="6350"/>
              <wp:wrapNone/>
              <wp:docPr id="3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7490" cy="253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1CC66FF" id="Rectangle 16" o:spid="_x0000_s1026" style="position:absolute;margin-left:37.4pt;margin-top:5.7pt;width:18.7pt;height:19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"/>
          </w:pict>
        </mc:Fallback>
      </mc:AlternateContent>
    </w:r>
  </w:p>
  <w:tbl>
    <w:tblPr>
      <w:tblW w:w="999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4606"/>
      <w:gridCol w:w="1156"/>
      <w:gridCol w:w="4231"/>
    </w:tblGrid>
    <w:tr w:rsidR="004517ED" w14:paraId="1BEC209D" w14:textId="77777777" w:rsidTr="008B35E7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14:paraId="63B6D03E" w14:textId="77777777" w:rsidR="004517ED" w:rsidRDefault="004517ED" w:rsidP="00EB4350">
          <w:pPr>
            <w:pStyle w:val="Rodap"/>
            <w:rPr>
              <w:sz w:val="16"/>
            </w:rPr>
          </w:pPr>
          <w:r>
            <w:rPr>
              <w:sz w:val="16"/>
            </w:rPr>
            <w:t>Apr</w:t>
          </w:r>
          <w:r w:rsidR="00524B7D">
            <w:rPr>
              <w:sz w:val="16"/>
            </w:rPr>
            <w:t>eciada</w:t>
          </w:r>
          <w:r>
            <w:rPr>
              <w:sz w:val="16"/>
            </w:rPr>
            <w:t xml:space="preserve">               </w:t>
          </w:r>
          <w:r w:rsidR="00524B7D">
            <w:rPr>
              <w:sz w:val="16"/>
            </w:rPr>
            <w:t xml:space="preserve">  </w:t>
          </w:r>
          <w:r>
            <w:rPr>
              <w:sz w:val="16"/>
            </w:rPr>
            <w:t>Retirad</w:t>
          </w:r>
          <w:r w:rsidR="00524B7D">
            <w:rPr>
              <w:sz w:val="16"/>
            </w:rPr>
            <w:t>a</w:t>
          </w:r>
        </w:p>
        <w:p w14:paraId="775FB57C" w14:textId="77777777" w:rsidR="004517ED" w:rsidRDefault="004517ED" w:rsidP="00EB4350">
          <w:pPr>
            <w:pStyle w:val="Rodap"/>
            <w:rPr>
              <w:sz w:val="16"/>
            </w:rPr>
          </w:pPr>
        </w:p>
        <w:p w14:paraId="2DC24385" w14:textId="27679BD9" w:rsidR="004517ED" w:rsidRDefault="004747E9" w:rsidP="00EB4350">
          <w:pPr>
            <w:pStyle w:val="Rodap"/>
            <w:rPr>
              <w:sz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45544DB" wp14:editId="35A57433">
                    <wp:simplePos x="0" y="0"/>
                    <wp:positionH relativeFrom="column">
                      <wp:posOffset>1257300</wp:posOffset>
                    </wp:positionH>
                    <wp:positionV relativeFrom="paragraph">
                      <wp:posOffset>92710</wp:posOffset>
                    </wp:positionV>
                    <wp:extent cx="144780" cy="124460"/>
                    <wp:effectExtent l="13335" t="6350" r="13335" b="12065"/>
                    <wp:wrapNone/>
                    <wp:docPr id="2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4780" cy="124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1ADACCFE" id="Rectangle 20" o:spid="_x0000_s1026" style="position:absolute;margin-left:99pt;margin-top:7.3pt;width:11.4pt;height: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63F2ED8" wp14:editId="43A8BAE9">
                    <wp:simplePos x="0" y="0"/>
                    <wp:positionH relativeFrom="column">
                      <wp:posOffset>630555</wp:posOffset>
                    </wp:positionH>
                    <wp:positionV relativeFrom="paragraph">
                      <wp:posOffset>92710</wp:posOffset>
                    </wp:positionV>
                    <wp:extent cx="144780" cy="124460"/>
                    <wp:effectExtent l="5715" t="6350" r="11430" b="12065"/>
                    <wp:wrapNone/>
                    <wp:docPr id="1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4780" cy="124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6C47C025" id="Rectangle 19" o:spid="_x0000_s1026" style="position:absolute;margin-left:49.65pt;margin-top:7.3pt;width:11.4pt;height: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"/>
                </w:pict>
              </mc:Fallback>
            </mc:AlternateContent>
          </w:r>
          <w:r w:rsidR="004517ED">
            <w:rPr>
              <w:sz w:val="16"/>
            </w:rPr>
            <w:t xml:space="preserve">                                                                 </w:t>
          </w:r>
        </w:p>
        <w:p w14:paraId="10A50755" w14:textId="77777777" w:rsidR="004517ED" w:rsidRDefault="004517ED" w:rsidP="00EB4350">
          <w:pPr>
            <w:pStyle w:val="Rodap"/>
            <w:rPr>
              <w:sz w:val="16"/>
            </w:rPr>
          </w:pPr>
          <w:r>
            <w:rPr>
              <w:sz w:val="16"/>
            </w:rPr>
            <w:t>______ Sessão        Ordinária         Extra em: ______/______/______</w:t>
          </w:r>
        </w:p>
        <w:p w14:paraId="2616FC55" w14:textId="77777777" w:rsidR="004517ED" w:rsidRDefault="004517ED" w:rsidP="00EB4350">
          <w:pPr>
            <w:pStyle w:val="Rodap"/>
            <w:rPr>
              <w:sz w:val="16"/>
            </w:rPr>
          </w:pPr>
        </w:p>
        <w:p w14:paraId="5ADB020C" w14:textId="77777777" w:rsidR="004517ED" w:rsidRPr="00524B7D" w:rsidRDefault="004517ED" w:rsidP="00EB4350">
          <w:pPr>
            <w:pStyle w:val="Rodap"/>
            <w:spacing w:line="480" w:lineRule="auto"/>
            <w:rPr>
              <w:color w:val="FFFFFF" w:themeColor="background1"/>
              <w:sz w:val="16"/>
            </w:rPr>
          </w:pPr>
          <w:r w:rsidRPr="00524B7D">
            <w:rPr>
              <w:color w:val="FFFFFF" w:themeColor="background1"/>
              <w:sz w:val="16"/>
            </w:rPr>
            <w:t>Por ________________</w:t>
          </w:r>
          <w:proofErr w:type="gramStart"/>
          <w:r w:rsidRPr="00524B7D">
            <w:rPr>
              <w:color w:val="FFFFFF" w:themeColor="background1"/>
              <w:sz w:val="16"/>
            </w:rPr>
            <w:t xml:space="preserve">  </w:t>
          </w:r>
          <w:proofErr w:type="gramEnd"/>
          <w:r w:rsidRPr="00524B7D">
            <w:rPr>
              <w:color w:val="FFFFFF" w:themeColor="background1"/>
              <w:sz w:val="16"/>
            </w:rPr>
            <w:t>Votos Favoráveis</w:t>
          </w:r>
        </w:p>
        <w:p w14:paraId="1EEA76E7" w14:textId="77777777" w:rsidR="004517ED" w:rsidRPr="00524B7D" w:rsidRDefault="004517ED" w:rsidP="00EB4350">
          <w:pPr>
            <w:pStyle w:val="Rodap"/>
            <w:spacing w:line="480" w:lineRule="auto"/>
            <w:rPr>
              <w:color w:val="FFFFFF" w:themeColor="background1"/>
              <w:sz w:val="16"/>
            </w:rPr>
          </w:pPr>
          <w:r w:rsidRPr="00524B7D">
            <w:rPr>
              <w:color w:val="FFFFFF" w:themeColor="background1"/>
              <w:sz w:val="16"/>
            </w:rPr>
            <w:t xml:space="preserve">      ________________   Votos Contrários</w:t>
          </w:r>
        </w:p>
        <w:p w14:paraId="23E04F04" w14:textId="77777777" w:rsidR="004517ED" w:rsidRPr="00524B7D" w:rsidRDefault="004517ED" w:rsidP="00EB4350">
          <w:pPr>
            <w:pStyle w:val="Rodap"/>
            <w:spacing w:line="480" w:lineRule="auto"/>
            <w:rPr>
              <w:color w:val="FFFFFF" w:themeColor="background1"/>
              <w:sz w:val="16"/>
            </w:rPr>
          </w:pPr>
          <w:r w:rsidRPr="00524B7D">
            <w:rPr>
              <w:color w:val="FFFFFF" w:themeColor="background1"/>
              <w:sz w:val="16"/>
            </w:rPr>
            <w:t xml:space="preserve">      ________________   Abstenções </w:t>
          </w:r>
        </w:p>
        <w:p w14:paraId="6F4410C9" w14:textId="77777777" w:rsidR="004517ED" w:rsidRPr="00524B7D" w:rsidRDefault="004517ED" w:rsidP="00EB4350">
          <w:pPr>
            <w:pStyle w:val="Rodap"/>
            <w:spacing w:line="480" w:lineRule="auto"/>
            <w:rPr>
              <w:color w:val="FFFFFF" w:themeColor="background1"/>
              <w:sz w:val="16"/>
            </w:rPr>
          </w:pPr>
          <w:r w:rsidRPr="00524B7D">
            <w:rPr>
              <w:color w:val="FFFFFF" w:themeColor="background1"/>
              <w:sz w:val="16"/>
            </w:rPr>
            <w:t xml:space="preserve">      ________________   Ausências </w:t>
          </w:r>
          <w:r w:rsidR="008B35E7" w:rsidRPr="00524B7D">
            <w:rPr>
              <w:color w:val="FFFFFF" w:themeColor="background1"/>
              <w:sz w:val="16"/>
            </w:rPr>
            <w:t xml:space="preserve"> </w:t>
          </w:r>
        </w:p>
        <w:p w14:paraId="2144E209" w14:textId="77777777" w:rsidR="004517ED" w:rsidRDefault="004517ED" w:rsidP="00EB4350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14:paraId="6AA04636" w14:textId="77777777" w:rsidR="004517ED" w:rsidRDefault="004517ED" w:rsidP="00EB4350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</w:t>
          </w:r>
          <w:r w:rsidR="008B35E7">
            <w:rPr>
              <w:sz w:val="16"/>
            </w:rPr>
            <w:t xml:space="preserve">Laerte Zanin </w:t>
          </w:r>
          <w:r>
            <w:rPr>
              <w:sz w:val="16"/>
            </w:rPr>
            <w:t xml:space="preserve"> </w:t>
          </w:r>
        </w:p>
        <w:p w14:paraId="21B288BE" w14:textId="77777777" w:rsidR="004517ED" w:rsidRDefault="004517ED" w:rsidP="00EB4350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14:paraId="5934B5EA" w14:textId="77777777" w:rsidR="004517ED" w:rsidRDefault="004517ED" w:rsidP="00EB4350">
          <w:pPr>
            <w:pStyle w:val="Rodap"/>
            <w:rPr>
              <w:sz w:val="16"/>
            </w:rPr>
          </w:pPr>
        </w:p>
      </w:tc>
      <w:tc>
        <w:tcPr>
          <w:tcW w:w="4231" w:type="dxa"/>
          <w:tcBorders>
            <w:top w:val="nil"/>
            <w:left w:val="nil"/>
            <w:bottom w:val="nil"/>
            <w:right w:val="nil"/>
          </w:tcBorders>
        </w:tcPr>
        <w:p w14:paraId="5633CA7E" w14:textId="77777777" w:rsidR="004517ED" w:rsidRDefault="008B35E7" w:rsidP="00EB4350">
          <w:pPr>
            <w:pStyle w:val="Rodap"/>
            <w:rPr>
              <w:sz w:val="16"/>
            </w:rPr>
          </w:pPr>
          <w:r>
            <w:rPr>
              <w:sz w:val="16"/>
            </w:rPr>
            <w:t>Etiqueta Protocolo:</w:t>
          </w:r>
        </w:p>
      </w:tc>
    </w:tr>
  </w:tbl>
  <w:p w14:paraId="4CABDC89" w14:textId="77777777" w:rsidR="00EE165A" w:rsidRPr="004517ED" w:rsidRDefault="00EE165A" w:rsidP="004517E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25A68" w14:textId="77777777" w:rsidR="00573812" w:rsidRDefault="0057381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0FF6A0" w14:textId="77777777" w:rsidR="00BA32CB" w:rsidRDefault="00BA32CB">
      <w:r>
        <w:separator/>
      </w:r>
    </w:p>
  </w:footnote>
  <w:footnote w:type="continuationSeparator" w:id="0">
    <w:p w14:paraId="0EE1E1B0" w14:textId="77777777" w:rsidR="00BA32CB" w:rsidRDefault="00BA32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11922" w14:textId="77777777" w:rsidR="00573812" w:rsidRDefault="0057381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13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88"/>
      <w:gridCol w:w="6532"/>
      <w:gridCol w:w="2693"/>
    </w:tblGrid>
    <w:tr w:rsidR="004D242E" w14:paraId="601AD749" w14:textId="77777777" w:rsidTr="004D242E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14:paraId="2114080D" w14:textId="12193887" w:rsidR="004D242E" w:rsidRDefault="00FB2575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  <w:noProof/>
            </w:rPr>
            <w:drawing>
              <wp:anchor distT="0" distB="0" distL="114300" distR="114300" simplePos="0" relativeHeight="251665408" behindDoc="0" locked="0" layoutInCell="1" allowOverlap="1" wp14:anchorId="6C9A5DD2" wp14:editId="6430CFF5">
                <wp:simplePos x="0" y="0"/>
                <wp:positionH relativeFrom="column">
                  <wp:posOffset>-635</wp:posOffset>
                </wp:positionH>
                <wp:positionV relativeFrom="paragraph">
                  <wp:posOffset>1905</wp:posOffset>
                </wp:positionV>
                <wp:extent cx="935355" cy="825500"/>
                <wp:effectExtent l="0" t="0" r="0" b="0"/>
                <wp:wrapNone/>
                <wp:docPr id="11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32" w:type="dxa"/>
          <w:tcBorders>
            <w:top w:val="nil"/>
            <w:left w:val="nil"/>
            <w:bottom w:val="nil"/>
            <w:right w:val="nil"/>
          </w:tcBorders>
        </w:tcPr>
        <w:p w14:paraId="18858FBD" w14:textId="26BBCE4A" w:rsidR="004D242E" w:rsidRDefault="004D242E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14:paraId="56E7F98C" w14:textId="6D7BD14D" w:rsidR="004D242E" w:rsidRDefault="004D242E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14:paraId="1C5D54AE" w14:textId="31D5D8DD" w:rsidR="004D242E" w:rsidRDefault="004D242E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</w:t>
          </w:r>
          <w:proofErr w:type="spellStart"/>
          <w:r>
            <w:rPr>
              <w:rFonts w:ascii="Verdana" w:hAnsi="Verdana"/>
              <w:b/>
              <w:sz w:val="20"/>
              <w:szCs w:val="20"/>
              <w:u w:val="single"/>
            </w:rPr>
            <w:t>Antonio</w:t>
          </w:r>
          <w:proofErr w:type="spellEnd"/>
          <w:r>
            <w:rPr>
              <w:rFonts w:ascii="Verdana" w:hAnsi="Verdana"/>
              <w:b/>
              <w:sz w:val="20"/>
              <w:szCs w:val="20"/>
              <w:u w:val="single"/>
            </w:rPr>
            <w:t xml:space="preserve"> Carlos Ventura"</w:t>
          </w:r>
        </w:p>
        <w:p w14:paraId="438646B7" w14:textId="77777777" w:rsidR="004D242E" w:rsidRDefault="004D242E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14:paraId="1153BA77" w14:textId="77777777" w:rsidR="004D242E" w:rsidRDefault="004D242E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14:paraId="542534DB" w14:textId="77777777" w:rsidR="004D242E" w:rsidRDefault="004D242E" w:rsidP="00E17F03">
          <w:pPr>
            <w:pStyle w:val="Cabealho"/>
            <w:rPr>
              <w:sz w:val="10"/>
              <w:szCs w:val="10"/>
            </w:rPr>
          </w:pPr>
        </w:p>
        <w:p w14:paraId="3269964B" w14:textId="1F085991" w:rsidR="004D242E" w:rsidRDefault="004D242E" w:rsidP="00636AB8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INDICAÇÃO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</w:t>
          </w:r>
          <w:r w:rsidR="002D5055">
            <w:rPr>
              <w:rFonts w:ascii="Arial" w:hAnsi="Arial" w:cs="Arial"/>
              <w:b/>
              <w:bCs/>
              <w:color w:val="0000FF"/>
            </w:rPr>
            <w:t>__</w:t>
          </w:r>
          <w:r w:rsidR="00573812" w:rsidRPr="00573812">
            <w:rPr>
              <w:rFonts w:ascii="Arial" w:hAnsi="Arial" w:cs="Arial"/>
              <w:b/>
              <w:bCs/>
              <w:color w:val="0000FF"/>
              <w:u w:val="single"/>
            </w:rPr>
            <w:t>116</w:t>
          </w:r>
          <w:bookmarkStart w:id="0" w:name="_GoBack"/>
          <w:bookmarkEnd w:id="0"/>
          <w:r w:rsidR="0091222C">
            <w:rPr>
              <w:rFonts w:ascii="Arial" w:hAnsi="Arial" w:cs="Arial"/>
              <w:b/>
              <w:bCs/>
              <w:color w:val="0000FF"/>
            </w:rPr>
            <w:t>/</w:t>
          </w:r>
          <w:r>
            <w:rPr>
              <w:rFonts w:ascii="Arial" w:hAnsi="Arial" w:cs="Arial"/>
              <w:b/>
              <w:bCs/>
              <w:color w:val="0000FF"/>
            </w:rPr>
            <w:t>20</w:t>
          </w:r>
          <w:r w:rsidR="00815B22">
            <w:rPr>
              <w:rFonts w:ascii="Arial" w:hAnsi="Arial" w:cs="Arial"/>
              <w:b/>
              <w:bCs/>
              <w:color w:val="0000FF"/>
            </w:rPr>
            <w:t>2</w:t>
          </w:r>
          <w:r w:rsidR="00FB2575">
            <w:rPr>
              <w:rFonts w:ascii="Arial" w:hAnsi="Arial" w:cs="Arial"/>
              <w:b/>
              <w:bCs/>
              <w:color w:val="0000FF"/>
            </w:rPr>
            <w:t>5</w:t>
          </w:r>
        </w:p>
      </w:tc>
      <w:tc>
        <w:tcPr>
          <w:tcW w:w="2693" w:type="dxa"/>
          <w:tcBorders>
            <w:top w:val="nil"/>
            <w:left w:val="nil"/>
            <w:bottom w:val="nil"/>
            <w:right w:val="nil"/>
          </w:tcBorders>
        </w:tcPr>
        <w:p w14:paraId="17B781D5" w14:textId="77777777" w:rsidR="004D242E" w:rsidRDefault="004D242E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14:paraId="75FC7FE6" w14:textId="00D0151C" w:rsidR="004D242E" w:rsidRDefault="002D5055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b/>
              <w:color w:val="0000FF"/>
            </w:rPr>
            <w:t>___</w:t>
          </w:r>
          <w:r w:rsidR="004D242E">
            <w:rPr>
              <w:b/>
              <w:color w:val="0000FF"/>
            </w:rPr>
            <w:t>/</w:t>
          </w:r>
          <w:r>
            <w:rPr>
              <w:b/>
              <w:color w:val="0000FF"/>
            </w:rPr>
            <w:t>___</w:t>
          </w:r>
          <w:r w:rsidR="004D242E">
            <w:rPr>
              <w:b/>
              <w:color w:val="0000FF"/>
            </w:rPr>
            <w:t>/202</w:t>
          </w:r>
          <w:r w:rsidR="00FB2575">
            <w:rPr>
              <w:b/>
              <w:color w:val="0000FF"/>
            </w:rPr>
            <w:t>5</w:t>
          </w:r>
        </w:p>
        <w:p w14:paraId="72C38B3E" w14:textId="77777777" w:rsidR="004D242E" w:rsidRDefault="004D242E" w:rsidP="00E17F03">
          <w:pPr>
            <w:pStyle w:val="Cabealho"/>
          </w:pPr>
        </w:p>
        <w:p w14:paraId="52C1D0EB" w14:textId="77777777" w:rsidR="004D242E" w:rsidRDefault="004D242E" w:rsidP="00E17F03">
          <w:pPr>
            <w:pStyle w:val="Cabealho"/>
          </w:pPr>
          <w:r>
            <w:t xml:space="preserve">  ___________________</w:t>
          </w:r>
        </w:p>
        <w:p w14:paraId="7078A9E6" w14:textId="77777777" w:rsidR="004D242E" w:rsidRDefault="004D242E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</w:tr>
  </w:tbl>
  <w:p w14:paraId="00C1F9BE" w14:textId="77777777" w:rsidR="00EE165A" w:rsidRPr="0098494C" w:rsidRDefault="00EE165A" w:rsidP="0098494C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B5A6D" w14:textId="77777777" w:rsidR="00573812" w:rsidRDefault="0057381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05710"/>
    <w:multiLevelType w:val="multilevel"/>
    <w:tmpl w:val="70FA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E70213"/>
    <w:multiLevelType w:val="multilevel"/>
    <w:tmpl w:val="7FDC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BD294A"/>
    <w:multiLevelType w:val="hybridMultilevel"/>
    <w:tmpl w:val="6EA894D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1C22E07"/>
    <w:multiLevelType w:val="multilevel"/>
    <w:tmpl w:val="1F0A3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0E9"/>
    <w:rsid w:val="000005CD"/>
    <w:rsid w:val="000124E9"/>
    <w:rsid w:val="000131CC"/>
    <w:rsid w:val="00014274"/>
    <w:rsid w:val="000209A3"/>
    <w:rsid w:val="0002127F"/>
    <w:rsid w:val="00021B73"/>
    <w:rsid w:val="000230C7"/>
    <w:rsid w:val="0002483A"/>
    <w:rsid w:val="00037DFC"/>
    <w:rsid w:val="00041730"/>
    <w:rsid w:val="00043962"/>
    <w:rsid w:val="00044B12"/>
    <w:rsid w:val="000453B7"/>
    <w:rsid w:val="00046267"/>
    <w:rsid w:val="00046858"/>
    <w:rsid w:val="00055DC3"/>
    <w:rsid w:val="0006102C"/>
    <w:rsid w:val="000646BE"/>
    <w:rsid w:val="00064CB7"/>
    <w:rsid w:val="0007103B"/>
    <w:rsid w:val="00074154"/>
    <w:rsid w:val="000745A8"/>
    <w:rsid w:val="0008288E"/>
    <w:rsid w:val="00083C96"/>
    <w:rsid w:val="000844E4"/>
    <w:rsid w:val="000901EC"/>
    <w:rsid w:val="00095518"/>
    <w:rsid w:val="00096206"/>
    <w:rsid w:val="000A105A"/>
    <w:rsid w:val="000A1977"/>
    <w:rsid w:val="000A19C5"/>
    <w:rsid w:val="000B1399"/>
    <w:rsid w:val="000B666B"/>
    <w:rsid w:val="000B67E2"/>
    <w:rsid w:val="000B7D6D"/>
    <w:rsid w:val="000C55A9"/>
    <w:rsid w:val="000C5AE3"/>
    <w:rsid w:val="000D2328"/>
    <w:rsid w:val="000D4F68"/>
    <w:rsid w:val="000E46A1"/>
    <w:rsid w:val="000F06EE"/>
    <w:rsid w:val="000F1687"/>
    <w:rsid w:val="000F1974"/>
    <w:rsid w:val="000F2711"/>
    <w:rsid w:val="0010079C"/>
    <w:rsid w:val="00103C6F"/>
    <w:rsid w:val="00103CE7"/>
    <w:rsid w:val="00105533"/>
    <w:rsid w:val="00111103"/>
    <w:rsid w:val="00113150"/>
    <w:rsid w:val="0011424B"/>
    <w:rsid w:val="00120F21"/>
    <w:rsid w:val="0012238A"/>
    <w:rsid w:val="00123451"/>
    <w:rsid w:val="00124A39"/>
    <w:rsid w:val="001253C6"/>
    <w:rsid w:val="00131D76"/>
    <w:rsid w:val="00132207"/>
    <w:rsid w:val="00134E3B"/>
    <w:rsid w:val="00134E48"/>
    <w:rsid w:val="00141D55"/>
    <w:rsid w:val="00143E45"/>
    <w:rsid w:val="00144303"/>
    <w:rsid w:val="00146D7F"/>
    <w:rsid w:val="001512D7"/>
    <w:rsid w:val="001517BC"/>
    <w:rsid w:val="00152B1B"/>
    <w:rsid w:val="00156F4E"/>
    <w:rsid w:val="00160A5D"/>
    <w:rsid w:val="00167189"/>
    <w:rsid w:val="00174AB6"/>
    <w:rsid w:val="00177730"/>
    <w:rsid w:val="001805F0"/>
    <w:rsid w:val="00182E94"/>
    <w:rsid w:val="00194F83"/>
    <w:rsid w:val="00197645"/>
    <w:rsid w:val="001A0537"/>
    <w:rsid w:val="001B14F7"/>
    <w:rsid w:val="001B6280"/>
    <w:rsid w:val="001B7380"/>
    <w:rsid w:val="001D36DD"/>
    <w:rsid w:val="001D4CCD"/>
    <w:rsid w:val="001E2482"/>
    <w:rsid w:val="001E3C1C"/>
    <w:rsid w:val="001E4C2A"/>
    <w:rsid w:val="001F0CA6"/>
    <w:rsid w:val="00200640"/>
    <w:rsid w:val="002008CD"/>
    <w:rsid w:val="00205B65"/>
    <w:rsid w:val="00215E9B"/>
    <w:rsid w:val="002167E9"/>
    <w:rsid w:val="00220673"/>
    <w:rsid w:val="0022216F"/>
    <w:rsid w:val="002247B2"/>
    <w:rsid w:val="00225B42"/>
    <w:rsid w:val="0022732C"/>
    <w:rsid w:val="00230E6F"/>
    <w:rsid w:val="00236B3B"/>
    <w:rsid w:val="00236DAD"/>
    <w:rsid w:val="00240689"/>
    <w:rsid w:val="002454D6"/>
    <w:rsid w:val="00247F61"/>
    <w:rsid w:val="00252DEE"/>
    <w:rsid w:val="00253D81"/>
    <w:rsid w:val="00254C82"/>
    <w:rsid w:val="00261C18"/>
    <w:rsid w:val="00262485"/>
    <w:rsid w:val="002652CC"/>
    <w:rsid w:val="002660FC"/>
    <w:rsid w:val="0026638D"/>
    <w:rsid w:val="002700B0"/>
    <w:rsid w:val="002700BE"/>
    <w:rsid w:val="00272F9A"/>
    <w:rsid w:val="00274808"/>
    <w:rsid w:val="00275623"/>
    <w:rsid w:val="00277A92"/>
    <w:rsid w:val="00282036"/>
    <w:rsid w:val="00282391"/>
    <w:rsid w:val="00283390"/>
    <w:rsid w:val="00283978"/>
    <w:rsid w:val="00297254"/>
    <w:rsid w:val="002A29D0"/>
    <w:rsid w:val="002A418C"/>
    <w:rsid w:val="002A7E25"/>
    <w:rsid w:val="002B73C5"/>
    <w:rsid w:val="002D1EB1"/>
    <w:rsid w:val="002D2859"/>
    <w:rsid w:val="002D5055"/>
    <w:rsid w:val="002D518A"/>
    <w:rsid w:val="002D5EF0"/>
    <w:rsid w:val="002E1B41"/>
    <w:rsid w:val="002E754E"/>
    <w:rsid w:val="002F4108"/>
    <w:rsid w:val="002F64C6"/>
    <w:rsid w:val="002F729A"/>
    <w:rsid w:val="002F78B2"/>
    <w:rsid w:val="00301B97"/>
    <w:rsid w:val="00301E06"/>
    <w:rsid w:val="003024D5"/>
    <w:rsid w:val="003066F2"/>
    <w:rsid w:val="00314732"/>
    <w:rsid w:val="00320FA3"/>
    <w:rsid w:val="0032580C"/>
    <w:rsid w:val="00325A23"/>
    <w:rsid w:val="0032794B"/>
    <w:rsid w:val="00331D1C"/>
    <w:rsid w:val="00356EE6"/>
    <w:rsid w:val="00361354"/>
    <w:rsid w:val="00361719"/>
    <w:rsid w:val="00361BEA"/>
    <w:rsid w:val="00362559"/>
    <w:rsid w:val="00375724"/>
    <w:rsid w:val="00375D59"/>
    <w:rsid w:val="00380600"/>
    <w:rsid w:val="00381216"/>
    <w:rsid w:val="003818DE"/>
    <w:rsid w:val="00384B0A"/>
    <w:rsid w:val="00396450"/>
    <w:rsid w:val="003A1342"/>
    <w:rsid w:val="003A66EB"/>
    <w:rsid w:val="003B2D13"/>
    <w:rsid w:val="003C36B9"/>
    <w:rsid w:val="003C4A44"/>
    <w:rsid w:val="003D316F"/>
    <w:rsid w:val="003D36B5"/>
    <w:rsid w:val="003D6C85"/>
    <w:rsid w:val="003D7899"/>
    <w:rsid w:val="003E372B"/>
    <w:rsid w:val="003E4F12"/>
    <w:rsid w:val="003E6FBC"/>
    <w:rsid w:val="003F0C20"/>
    <w:rsid w:val="004000C9"/>
    <w:rsid w:val="00402F42"/>
    <w:rsid w:val="00406FFB"/>
    <w:rsid w:val="00411814"/>
    <w:rsid w:val="004118EB"/>
    <w:rsid w:val="00411CED"/>
    <w:rsid w:val="00423E16"/>
    <w:rsid w:val="0042784E"/>
    <w:rsid w:val="00432029"/>
    <w:rsid w:val="00432F23"/>
    <w:rsid w:val="004410C4"/>
    <w:rsid w:val="00443C4F"/>
    <w:rsid w:val="00445240"/>
    <w:rsid w:val="0045089E"/>
    <w:rsid w:val="0045178E"/>
    <w:rsid w:val="004517ED"/>
    <w:rsid w:val="00452D7F"/>
    <w:rsid w:val="00455BF8"/>
    <w:rsid w:val="0045753C"/>
    <w:rsid w:val="00462E41"/>
    <w:rsid w:val="00463EE2"/>
    <w:rsid w:val="004747E9"/>
    <w:rsid w:val="0047580A"/>
    <w:rsid w:val="004811EB"/>
    <w:rsid w:val="004901DB"/>
    <w:rsid w:val="00490F85"/>
    <w:rsid w:val="0049199E"/>
    <w:rsid w:val="00494945"/>
    <w:rsid w:val="00497694"/>
    <w:rsid w:val="004A10E9"/>
    <w:rsid w:val="004B17B9"/>
    <w:rsid w:val="004B5276"/>
    <w:rsid w:val="004C0D30"/>
    <w:rsid w:val="004C2807"/>
    <w:rsid w:val="004C2F0B"/>
    <w:rsid w:val="004C48CA"/>
    <w:rsid w:val="004C7EA9"/>
    <w:rsid w:val="004D0720"/>
    <w:rsid w:val="004D242E"/>
    <w:rsid w:val="004D382F"/>
    <w:rsid w:val="004D3997"/>
    <w:rsid w:val="004D4680"/>
    <w:rsid w:val="004D5016"/>
    <w:rsid w:val="004D5F4E"/>
    <w:rsid w:val="004E21B3"/>
    <w:rsid w:val="004E32BC"/>
    <w:rsid w:val="004F0EFA"/>
    <w:rsid w:val="004F2343"/>
    <w:rsid w:val="004F5E9E"/>
    <w:rsid w:val="00506C7F"/>
    <w:rsid w:val="00512741"/>
    <w:rsid w:val="005235B1"/>
    <w:rsid w:val="00524B7D"/>
    <w:rsid w:val="005310C9"/>
    <w:rsid w:val="005322A3"/>
    <w:rsid w:val="0053365C"/>
    <w:rsid w:val="00542224"/>
    <w:rsid w:val="00546C52"/>
    <w:rsid w:val="0054776D"/>
    <w:rsid w:val="00551820"/>
    <w:rsid w:val="005519BE"/>
    <w:rsid w:val="00563816"/>
    <w:rsid w:val="005648A0"/>
    <w:rsid w:val="005666AF"/>
    <w:rsid w:val="005723B2"/>
    <w:rsid w:val="00573812"/>
    <w:rsid w:val="005762FD"/>
    <w:rsid w:val="0058245E"/>
    <w:rsid w:val="00582FB7"/>
    <w:rsid w:val="005854B9"/>
    <w:rsid w:val="00590ED6"/>
    <w:rsid w:val="0059361C"/>
    <w:rsid w:val="00593F13"/>
    <w:rsid w:val="0059509F"/>
    <w:rsid w:val="0059675A"/>
    <w:rsid w:val="005A44FA"/>
    <w:rsid w:val="005B07E9"/>
    <w:rsid w:val="005B2C44"/>
    <w:rsid w:val="005B4416"/>
    <w:rsid w:val="005B7A24"/>
    <w:rsid w:val="005C0748"/>
    <w:rsid w:val="005C0CC0"/>
    <w:rsid w:val="005C2A9A"/>
    <w:rsid w:val="005C54C4"/>
    <w:rsid w:val="005C70C7"/>
    <w:rsid w:val="005C7631"/>
    <w:rsid w:val="005D17E9"/>
    <w:rsid w:val="005D5D8C"/>
    <w:rsid w:val="005E3056"/>
    <w:rsid w:val="005E4166"/>
    <w:rsid w:val="005E64A2"/>
    <w:rsid w:val="005E68FD"/>
    <w:rsid w:val="005F7AD0"/>
    <w:rsid w:val="00600B74"/>
    <w:rsid w:val="0060166D"/>
    <w:rsid w:val="006035A2"/>
    <w:rsid w:val="006067ED"/>
    <w:rsid w:val="00606C5C"/>
    <w:rsid w:val="0061513D"/>
    <w:rsid w:val="006161BF"/>
    <w:rsid w:val="006205EF"/>
    <w:rsid w:val="00621BC5"/>
    <w:rsid w:val="006241F0"/>
    <w:rsid w:val="006344FB"/>
    <w:rsid w:val="00634A8B"/>
    <w:rsid w:val="00635F20"/>
    <w:rsid w:val="00636481"/>
    <w:rsid w:val="0063667C"/>
    <w:rsid w:val="00636AB8"/>
    <w:rsid w:val="0064032E"/>
    <w:rsid w:val="0064199F"/>
    <w:rsid w:val="00642F91"/>
    <w:rsid w:val="0064571A"/>
    <w:rsid w:val="00645B22"/>
    <w:rsid w:val="00654A91"/>
    <w:rsid w:val="0065608F"/>
    <w:rsid w:val="0065682D"/>
    <w:rsid w:val="00664475"/>
    <w:rsid w:val="00666D19"/>
    <w:rsid w:val="00670782"/>
    <w:rsid w:val="0068172E"/>
    <w:rsid w:val="0068176F"/>
    <w:rsid w:val="00690CF8"/>
    <w:rsid w:val="006960A6"/>
    <w:rsid w:val="00696A8F"/>
    <w:rsid w:val="006A39B6"/>
    <w:rsid w:val="006A5C40"/>
    <w:rsid w:val="006B31C4"/>
    <w:rsid w:val="006B459B"/>
    <w:rsid w:val="006C03F4"/>
    <w:rsid w:val="006C1350"/>
    <w:rsid w:val="006C186E"/>
    <w:rsid w:val="006C543E"/>
    <w:rsid w:val="006C642B"/>
    <w:rsid w:val="006C6F4C"/>
    <w:rsid w:val="006D33D6"/>
    <w:rsid w:val="006D36E4"/>
    <w:rsid w:val="006D50E5"/>
    <w:rsid w:val="006D6E94"/>
    <w:rsid w:val="006D7513"/>
    <w:rsid w:val="007050B9"/>
    <w:rsid w:val="0070757A"/>
    <w:rsid w:val="007171D9"/>
    <w:rsid w:val="0072422D"/>
    <w:rsid w:val="00733C46"/>
    <w:rsid w:val="00742D81"/>
    <w:rsid w:val="00743B66"/>
    <w:rsid w:val="00745724"/>
    <w:rsid w:val="00745DD5"/>
    <w:rsid w:val="00751676"/>
    <w:rsid w:val="0075214A"/>
    <w:rsid w:val="0075606A"/>
    <w:rsid w:val="00757177"/>
    <w:rsid w:val="007576EE"/>
    <w:rsid w:val="00757901"/>
    <w:rsid w:val="00761DD6"/>
    <w:rsid w:val="007674E3"/>
    <w:rsid w:val="0078312C"/>
    <w:rsid w:val="00787F5E"/>
    <w:rsid w:val="00796229"/>
    <w:rsid w:val="00797BC1"/>
    <w:rsid w:val="007A1D3A"/>
    <w:rsid w:val="007A2E03"/>
    <w:rsid w:val="007A3315"/>
    <w:rsid w:val="007A3CDF"/>
    <w:rsid w:val="007A7E30"/>
    <w:rsid w:val="007B39CC"/>
    <w:rsid w:val="007B3BC3"/>
    <w:rsid w:val="007B4947"/>
    <w:rsid w:val="007B4C1C"/>
    <w:rsid w:val="007B5F12"/>
    <w:rsid w:val="007B5F9D"/>
    <w:rsid w:val="007C24BF"/>
    <w:rsid w:val="007C2B2B"/>
    <w:rsid w:val="007C437E"/>
    <w:rsid w:val="007D02DE"/>
    <w:rsid w:val="007D15F0"/>
    <w:rsid w:val="007D1F96"/>
    <w:rsid w:val="007D5862"/>
    <w:rsid w:val="007D784C"/>
    <w:rsid w:val="007E1118"/>
    <w:rsid w:val="007E2B9F"/>
    <w:rsid w:val="007E2EFD"/>
    <w:rsid w:val="007E42DD"/>
    <w:rsid w:val="007F22A8"/>
    <w:rsid w:val="007F2422"/>
    <w:rsid w:val="00801C83"/>
    <w:rsid w:val="008077DF"/>
    <w:rsid w:val="00813C5B"/>
    <w:rsid w:val="00815B22"/>
    <w:rsid w:val="00826AE1"/>
    <w:rsid w:val="0083083A"/>
    <w:rsid w:val="00833D25"/>
    <w:rsid w:val="0083537E"/>
    <w:rsid w:val="00845DA6"/>
    <w:rsid w:val="008472EB"/>
    <w:rsid w:val="00851FE4"/>
    <w:rsid w:val="008525A2"/>
    <w:rsid w:val="00852FDC"/>
    <w:rsid w:val="00854E15"/>
    <w:rsid w:val="0085780B"/>
    <w:rsid w:val="0086287A"/>
    <w:rsid w:val="00882D98"/>
    <w:rsid w:val="00885A55"/>
    <w:rsid w:val="00887361"/>
    <w:rsid w:val="00892A97"/>
    <w:rsid w:val="008949A3"/>
    <w:rsid w:val="00895DD0"/>
    <w:rsid w:val="008A6340"/>
    <w:rsid w:val="008B353D"/>
    <w:rsid w:val="008B35E7"/>
    <w:rsid w:val="008B3DAE"/>
    <w:rsid w:val="008B586D"/>
    <w:rsid w:val="008B7550"/>
    <w:rsid w:val="008C02D2"/>
    <w:rsid w:val="008C5EC9"/>
    <w:rsid w:val="008C7887"/>
    <w:rsid w:val="008D0559"/>
    <w:rsid w:val="008D25E7"/>
    <w:rsid w:val="008D40C4"/>
    <w:rsid w:val="008E511E"/>
    <w:rsid w:val="008F03ED"/>
    <w:rsid w:val="008F2796"/>
    <w:rsid w:val="008F2B3E"/>
    <w:rsid w:val="008F34D9"/>
    <w:rsid w:val="008F6074"/>
    <w:rsid w:val="00900868"/>
    <w:rsid w:val="00902A31"/>
    <w:rsid w:val="00902D04"/>
    <w:rsid w:val="00904E92"/>
    <w:rsid w:val="0090515E"/>
    <w:rsid w:val="009052E2"/>
    <w:rsid w:val="00905BAE"/>
    <w:rsid w:val="00907FD1"/>
    <w:rsid w:val="00911628"/>
    <w:rsid w:val="0091222C"/>
    <w:rsid w:val="00912FA0"/>
    <w:rsid w:val="00920F55"/>
    <w:rsid w:val="009224E7"/>
    <w:rsid w:val="00924F43"/>
    <w:rsid w:val="00924F90"/>
    <w:rsid w:val="00926AA6"/>
    <w:rsid w:val="00927629"/>
    <w:rsid w:val="00927866"/>
    <w:rsid w:val="00927DF7"/>
    <w:rsid w:val="009352BF"/>
    <w:rsid w:val="00937E40"/>
    <w:rsid w:val="0094387B"/>
    <w:rsid w:val="00952633"/>
    <w:rsid w:val="00952D17"/>
    <w:rsid w:val="00956DCD"/>
    <w:rsid w:val="00963D37"/>
    <w:rsid w:val="00966BAB"/>
    <w:rsid w:val="00967022"/>
    <w:rsid w:val="00967795"/>
    <w:rsid w:val="00970F5B"/>
    <w:rsid w:val="009750A2"/>
    <w:rsid w:val="0097650F"/>
    <w:rsid w:val="00977D99"/>
    <w:rsid w:val="00980342"/>
    <w:rsid w:val="00983508"/>
    <w:rsid w:val="0098494C"/>
    <w:rsid w:val="009903B9"/>
    <w:rsid w:val="009908F8"/>
    <w:rsid w:val="00992672"/>
    <w:rsid w:val="00994D7E"/>
    <w:rsid w:val="00995E9C"/>
    <w:rsid w:val="00996FDD"/>
    <w:rsid w:val="009A38A6"/>
    <w:rsid w:val="009A479D"/>
    <w:rsid w:val="009C1A09"/>
    <w:rsid w:val="009C2B2F"/>
    <w:rsid w:val="009C5F5F"/>
    <w:rsid w:val="009D732F"/>
    <w:rsid w:val="009E0D03"/>
    <w:rsid w:val="009E181D"/>
    <w:rsid w:val="009E2A29"/>
    <w:rsid w:val="009E2DFA"/>
    <w:rsid w:val="009F0F33"/>
    <w:rsid w:val="009F3987"/>
    <w:rsid w:val="009F3F07"/>
    <w:rsid w:val="009F505D"/>
    <w:rsid w:val="009F7EB4"/>
    <w:rsid w:val="00A0144F"/>
    <w:rsid w:val="00A01A37"/>
    <w:rsid w:val="00A03856"/>
    <w:rsid w:val="00A039E9"/>
    <w:rsid w:val="00A03EDB"/>
    <w:rsid w:val="00A04012"/>
    <w:rsid w:val="00A0557B"/>
    <w:rsid w:val="00A07684"/>
    <w:rsid w:val="00A07DDF"/>
    <w:rsid w:val="00A12F75"/>
    <w:rsid w:val="00A24004"/>
    <w:rsid w:val="00A24D51"/>
    <w:rsid w:val="00A2537C"/>
    <w:rsid w:val="00A26B33"/>
    <w:rsid w:val="00A31507"/>
    <w:rsid w:val="00A31842"/>
    <w:rsid w:val="00A3248C"/>
    <w:rsid w:val="00A327FB"/>
    <w:rsid w:val="00A32D99"/>
    <w:rsid w:val="00A364C0"/>
    <w:rsid w:val="00A4216A"/>
    <w:rsid w:val="00A474FB"/>
    <w:rsid w:val="00A47EF1"/>
    <w:rsid w:val="00A53AA1"/>
    <w:rsid w:val="00A544C1"/>
    <w:rsid w:val="00A55948"/>
    <w:rsid w:val="00A60CD5"/>
    <w:rsid w:val="00A64275"/>
    <w:rsid w:val="00A70B9A"/>
    <w:rsid w:val="00A70EE0"/>
    <w:rsid w:val="00A73CE2"/>
    <w:rsid w:val="00A7443C"/>
    <w:rsid w:val="00A76A34"/>
    <w:rsid w:val="00A82072"/>
    <w:rsid w:val="00A8222B"/>
    <w:rsid w:val="00A96072"/>
    <w:rsid w:val="00A967FC"/>
    <w:rsid w:val="00AA076D"/>
    <w:rsid w:val="00AA1A20"/>
    <w:rsid w:val="00AA2549"/>
    <w:rsid w:val="00AA2724"/>
    <w:rsid w:val="00AA2D31"/>
    <w:rsid w:val="00AA362E"/>
    <w:rsid w:val="00AA595B"/>
    <w:rsid w:val="00AA5D09"/>
    <w:rsid w:val="00AB2B38"/>
    <w:rsid w:val="00AB488E"/>
    <w:rsid w:val="00AB5E8D"/>
    <w:rsid w:val="00AB7E3C"/>
    <w:rsid w:val="00AC06C8"/>
    <w:rsid w:val="00AD173C"/>
    <w:rsid w:val="00AD3E10"/>
    <w:rsid w:val="00AD50CF"/>
    <w:rsid w:val="00AD59AC"/>
    <w:rsid w:val="00AD784F"/>
    <w:rsid w:val="00AD7D5D"/>
    <w:rsid w:val="00AE18B5"/>
    <w:rsid w:val="00AF6FA6"/>
    <w:rsid w:val="00B1064D"/>
    <w:rsid w:val="00B13A71"/>
    <w:rsid w:val="00B16F22"/>
    <w:rsid w:val="00B23F3A"/>
    <w:rsid w:val="00B31E31"/>
    <w:rsid w:val="00B320F5"/>
    <w:rsid w:val="00B37350"/>
    <w:rsid w:val="00B377EB"/>
    <w:rsid w:val="00B411AA"/>
    <w:rsid w:val="00B42C20"/>
    <w:rsid w:val="00B44FD7"/>
    <w:rsid w:val="00B5722F"/>
    <w:rsid w:val="00B578FA"/>
    <w:rsid w:val="00B620C2"/>
    <w:rsid w:val="00B64194"/>
    <w:rsid w:val="00B64B4B"/>
    <w:rsid w:val="00B65013"/>
    <w:rsid w:val="00B664FC"/>
    <w:rsid w:val="00B72DB5"/>
    <w:rsid w:val="00B7367D"/>
    <w:rsid w:val="00B776D1"/>
    <w:rsid w:val="00B82F3F"/>
    <w:rsid w:val="00B91204"/>
    <w:rsid w:val="00B91563"/>
    <w:rsid w:val="00B934CF"/>
    <w:rsid w:val="00B94428"/>
    <w:rsid w:val="00BA32CB"/>
    <w:rsid w:val="00BA7D12"/>
    <w:rsid w:val="00BB3800"/>
    <w:rsid w:val="00BB6F19"/>
    <w:rsid w:val="00BB7487"/>
    <w:rsid w:val="00BC0746"/>
    <w:rsid w:val="00BC16DC"/>
    <w:rsid w:val="00BC3C0E"/>
    <w:rsid w:val="00BC5094"/>
    <w:rsid w:val="00BC70A3"/>
    <w:rsid w:val="00BD125C"/>
    <w:rsid w:val="00BD2187"/>
    <w:rsid w:val="00BD21ED"/>
    <w:rsid w:val="00BD4987"/>
    <w:rsid w:val="00BD5F62"/>
    <w:rsid w:val="00BD6A2D"/>
    <w:rsid w:val="00BF7FA9"/>
    <w:rsid w:val="00C020C3"/>
    <w:rsid w:val="00C02822"/>
    <w:rsid w:val="00C034FC"/>
    <w:rsid w:val="00C04D36"/>
    <w:rsid w:val="00C06B1C"/>
    <w:rsid w:val="00C07959"/>
    <w:rsid w:val="00C07F85"/>
    <w:rsid w:val="00C1333F"/>
    <w:rsid w:val="00C2165E"/>
    <w:rsid w:val="00C253E8"/>
    <w:rsid w:val="00C2542F"/>
    <w:rsid w:val="00C313CC"/>
    <w:rsid w:val="00C31809"/>
    <w:rsid w:val="00C31DD8"/>
    <w:rsid w:val="00C42A4B"/>
    <w:rsid w:val="00C42D88"/>
    <w:rsid w:val="00C447D2"/>
    <w:rsid w:val="00C51180"/>
    <w:rsid w:val="00C56F17"/>
    <w:rsid w:val="00C60FE6"/>
    <w:rsid w:val="00C61C02"/>
    <w:rsid w:val="00C66BD8"/>
    <w:rsid w:val="00C671CF"/>
    <w:rsid w:val="00C7014E"/>
    <w:rsid w:val="00C720B3"/>
    <w:rsid w:val="00C75313"/>
    <w:rsid w:val="00C774C9"/>
    <w:rsid w:val="00C800CB"/>
    <w:rsid w:val="00C8276A"/>
    <w:rsid w:val="00C84A8F"/>
    <w:rsid w:val="00C8700F"/>
    <w:rsid w:val="00C9068A"/>
    <w:rsid w:val="00C91283"/>
    <w:rsid w:val="00CA2238"/>
    <w:rsid w:val="00CA5931"/>
    <w:rsid w:val="00CB3D67"/>
    <w:rsid w:val="00CB3DD2"/>
    <w:rsid w:val="00CB4D8C"/>
    <w:rsid w:val="00CB76F5"/>
    <w:rsid w:val="00CC0725"/>
    <w:rsid w:val="00CC2848"/>
    <w:rsid w:val="00CC2CCC"/>
    <w:rsid w:val="00CD4218"/>
    <w:rsid w:val="00CE012A"/>
    <w:rsid w:val="00CE03AE"/>
    <w:rsid w:val="00CE1118"/>
    <w:rsid w:val="00CF5947"/>
    <w:rsid w:val="00CF793E"/>
    <w:rsid w:val="00D00C9D"/>
    <w:rsid w:val="00D02276"/>
    <w:rsid w:val="00D028EC"/>
    <w:rsid w:val="00D056A4"/>
    <w:rsid w:val="00D07CC8"/>
    <w:rsid w:val="00D108E2"/>
    <w:rsid w:val="00D134EC"/>
    <w:rsid w:val="00D138C6"/>
    <w:rsid w:val="00D205CA"/>
    <w:rsid w:val="00D254F9"/>
    <w:rsid w:val="00D30B7C"/>
    <w:rsid w:val="00D33FB9"/>
    <w:rsid w:val="00D36745"/>
    <w:rsid w:val="00D57B40"/>
    <w:rsid w:val="00D614CF"/>
    <w:rsid w:val="00D656EF"/>
    <w:rsid w:val="00D71DA0"/>
    <w:rsid w:val="00D77E36"/>
    <w:rsid w:val="00D8153E"/>
    <w:rsid w:val="00D8632F"/>
    <w:rsid w:val="00D92D8B"/>
    <w:rsid w:val="00D93149"/>
    <w:rsid w:val="00D93327"/>
    <w:rsid w:val="00D95CDD"/>
    <w:rsid w:val="00DB009F"/>
    <w:rsid w:val="00DB08AF"/>
    <w:rsid w:val="00DB1011"/>
    <w:rsid w:val="00DB29EB"/>
    <w:rsid w:val="00DB579A"/>
    <w:rsid w:val="00DC2372"/>
    <w:rsid w:val="00DC5ADB"/>
    <w:rsid w:val="00DD0878"/>
    <w:rsid w:val="00DD1D78"/>
    <w:rsid w:val="00DD2D84"/>
    <w:rsid w:val="00DD32EC"/>
    <w:rsid w:val="00DD590F"/>
    <w:rsid w:val="00DD658C"/>
    <w:rsid w:val="00DE3785"/>
    <w:rsid w:val="00DE70F4"/>
    <w:rsid w:val="00E03FE7"/>
    <w:rsid w:val="00E05E91"/>
    <w:rsid w:val="00E0669F"/>
    <w:rsid w:val="00E06768"/>
    <w:rsid w:val="00E06FD5"/>
    <w:rsid w:val="00E07054"/>
    <w:rsid w:val="00E0747E"/>
    <w:rsid w:val="00E07CC6"/>
    <w:rsid w:val="00E10916"/>
    <w:rsid w:val="00E13566"/>
    <w:rsid w:val="00E17F03"/>
    <w:rsid w:val="00E22062"/>
    <w:rsid w:val="00E23E39"/>
    <w:rsid w:val="00E25DF1"/>
    <w:rsid w:val="00E26CBD"/>
    <w:rsid w:val="00E27E5D"/>
    <w:rsid w:val="00E33A49"/>
    <w:rsid w:val="00E3727B"/>
    <w:rsid w:val="00E51D2D"/>
    <w:rsid w:val="00E534E6"/>
    <w:rsid w:val="00E56E1D"/>
    <w:rsid w:val="00E5795C"/>
    <w:rsid w:val="00E620F2"/>
    <w:rsid w:val="00E62CF8"/>
    <w:rsid w:val="00E64970"/>
    <w:rsid w:val="00E66501"/>
    <w:rsid w:val="00E67EB7"/>
    <w:rsid w:val="00E72641"/>
    <w:rsid w:val="00E77081"/>
    <w:rsid w:val="00E80572"/>
    <w:rsid w:val="00E81C3C"/>
    <w:rsid w:val="00E82D05"/>
    <w:rsid w:val="00E836DD"/>
    <w:rsid w:val="00E951A6"/>
    <w:rsid w:val="00EA56D5"/>
    <w:rsid w:val="00EB77CB"/>
    <w:rsid w:val="00EC1346"/>
    <w:rsid w:val="00EC2EEC"/>
    <w:rsid w:val="00EC3305"/>
    <w:rsid w:val="00EC7156"/>
    <w:rsid w:val="00EE165A"/>
    <w:rsid w:val="00EF7DAB"/>
    <w:rsid w:val="00F01078"/>
    <w:rsid w:val="00F04ACD"/>
    <w:rsid w:val="00F072DB"/>
    <w:rsid w:val="00F1403F"/>
    <w:rsid w:val="00F146F1"/>
    <w:rsid w:val="00F156B9"/>
    <w:rsid w:val="00F16A0C"/>
    <w:rsid w:val="00F16D69"/>
    <w:rsid w:val="00F17F19"/>
    <w:rsid w:val="00F2156B"/>
    <w:rsid w:val="00F24907"/>
    <w:rsid w:val="00F271E8"/>
    <w:rsid w:val="00F27436"/>
    <w:rsid w:val="00F34F99"/>
    <w:rsid w:val="00F37E43"/>
    <w:rsid w:val="00F44E77"/>
    <w:rsid w:val="00F4747E"/>
    <w:rsid w:val="00F56602"/>
    <w:rsid w:val="00F57174"/>
    <w:rsid w:val="00F60137"/>
    <w:rsid w:val="00F60B6C"/>
    <w:rsid w:val="00F62582"/>
    <w:rsid w:val="00F63BF3"/>
    <w:rsid w:val="00F65423"/>
    <w:rsid w:val="00F6651D"/>
    <w:rsid w:val="00F771CD"/>
    <w:rsid w:val="00F834C0"/>
    <w:rsid w:val="00F845C8"/>
    <w:rsid w:val="00F8761A"/>
    <w:rsid w:val="00F97803"/>
    <w:rsid w:val="00FA0ADF"/>
    <w:rsid w:val="00FA6546"/>
    <w:rsid w:val="00FA6C0C"/>
    <w:rsid w:val="00FB0E88"/>
    <w:rsid w:val="00FB1072"/>
    <w:rsid w:val="00FB2575"/>
    <w:rsid w:val="00FC4156"/>
    <w:rsid w:val="00FC4F0C"/>
    <w:rsid w:val="00FC4F11"/>
    <w:rsid w:val="00FC75ED"/>
    <w:rsid w:val="00FD04C4"/>
    <w:rsid w:val="00FD0CEC"/>
    <w:rsid w:val="00FD241F"/>
    <w:rsid w:val="00FD4CF7"/>
    <w:rsid w:val="00FD7E39"/>
    <w:rsid w:val="00FE29E2"/>
    <w:rsid w:val="00FE3175"/>
    <w:rsid w:val="00FE5F10"/>
    <w:rsid w:val="00FE7076"/>
    <w:rsid w:val="00FF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D185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paragraph" w:styleId="Ttulo3">
    <w:name w:val="heading 3"/>
    <w:basedOn w:val="Normal"/>
    <w:next w:val="Normal"/>
    <w:link w:val="Ttulo3Char"/>
    <w:unhideWhenUsed/>
    <w:qFormat/>
    <w:rsid w:val="00A60CD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paragraph" w:styleId="Textodebalo">
    <w:name w:val="Balloon Text"/>
    <w:basedOn w:val="Normal"/>
    <w:link w:val="TextodebaloChar"/>
    <w:rsid w:val="00AF6F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F6FA6"/>
    <w:rPr>
      <w:rFonts w:ascii="Tahoma" w:eastAsia="Calibri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rsid w:val="00AF6FA6"/>
    <w:rPr>
      <w:rFonts w:eastAsia="Calibri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A60CD5"/>
    <w:rPr>
      <w:rFonts w:ascii="Cambria" w:hAnsi="Cambria"/>
      <w:b/>
      <w:bCs/>
      <w:sz w:val="26"/>
      <w:szCs w:val="26"/>
    </w:rPr>
  </w:style>
  <w:style w:type="paragraph" w:styleId="Corpodetexto">
    <w:name w:val="Body Text"/>
    <w:basedOn w:val="Normal"/>
    <w:link w:val="CorpodetextoChar"/>
    <w:unhideWhenUsed/>
    <w:rsid w:val="00967795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967795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paragraph" w:styleId="Ttulo3">
    <w:name w:val="heading 3"/>
    <w:basedOn w:val="Normal"/>
    <w:next w:val="Normal"/>
    <w:link w:val="Ttulo3Char"/>
    <w:unhideWhenUsed/>
    <w:qFormat/>
    <w:rsid w:val="00A60CD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paragraph" w:styleId="Textodebalo">
    <w:name w:val="Balloon Text"/>
    <w:basedOn w:val="Normal"/>
    <w:link w:val="TextodebaloChar"/>
    <w:rsid w:val="00AF6F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F6FA6"/>
    <w:rPr>
      <w:rFonts w:ascii="Tahoma" w:eastAsia="Calibri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rsid w:val="00AF6FA6"/>
    <w:rPr>
      <w:rFonts w:eastAsia="Calibri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A60CD5"/>
    <w:rPr>
      <w:rFonts w:ascii="Cambria" w:hAnsi="Cambria"/>
      <w:b/>
      <w:bCs/>
      <w:sz w:val="26"/>
      <w:szCs w:val="26"/>
    </w:rPr>
  </w:style>
  <w:style w:type="paragraph" w:styleId="Corpodetexto">
    <w:name w:val="Body Text"/>
    <w:basedOn w:val="Normal"/>
    <w:link w:val="CorpodetextoChar"/>
    <w:unhideWhenUsed/>
    <w:rsid w:val="00967795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967795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2298D-EDA1-43BF-B41E-517C1FC89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Cliente</cp:lastModifiedBy>
  <cp:revision>2</cp:revision>
  <cp:lastPrinted>2025-09-15T18:25:00Z</cp:lastPrinted>
  <dcterms:created xsi:type="dcterms:W3CDTF">2025-09-15T19:29:00Z</dcterms:created>
  <dcterms:modified xsi:type="dcterms:W3CDTF">2025-09-15T19:29:00Z</dcterms:modified>
</cp:coreProperties>
</file>