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18CA" w14:textId="77777777" w:rsidR="00A0144F" w:rsidRDefault="00A753BD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7E7930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-8.6pt;width:538.3pt;height:50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14:paraId="12036CCC" w14:textId="16D2DFF7" w:rsidR="00B80196" w:rsidRPr="00494D79" w:rsidRDefault="00B80196" w:rsidP="00B80196">
                  <w:pPr>
                    <w:jc w:val="both"/>
                    <w:rPr>
                      <w:rFonts w:ascii="Arial" w:hAnsi="Arial" w:cs="Arial"/>
                      <w:b/>
                      <w:i/>
                      <w:color w:val="000000" w:themeColor="text1"/>
                    </w:rPr>
                  </w:pPr>
                  <w:r w:rsidRPr="00494D7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MOÇÃO DE APELO A EXCELENTÍSSIMA SENHORA PREFEITA MUNICIPAL, SILVANA ZANIN, </w:t>
                  </w:r>
                  <w:r w:rsidR="00FC4567" w:rsidRPr="00FC4567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PARA QUE A MESMA POSSA TAMPAR OS BURACOS NA RUA JOAO MENDES DE ALMEIDA EM FRENTE AOS N° 256 E N°</w:t>
                  </w:r>
                  <w:r w:rsidR="00FC4567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="00FC4567" w:rsidRPr="00FC4567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200</w:t>
                  </w:r>
                  <w:r w:rsidRPr="00FC4567">
                    <w:rPr>
                      <w:rStyle w:val="nfase"/>
                      <w:rFonts w:ascii="Arial" w:hAnsi="Arial" w:cs="Arial"/>
                      <w:b/>
                      <w:bCs/>
                      <w:i w:val="0"/>
                      <w:color w:val="000000" w:themeColor="text1"/>
                      <w:shd w:val="clear" w:color="auto" w:fill="FFFFFF"/>
                    </w:rPr>
                    <w:t>.</w:t>
                  </w:r>
                </w:p>
                <w:p w14:paraId="28718050" w14:textId="77777777" w:rsidR="00AF6FA6" w:rsidRPr="00BA3930" w:rsidRDefault="00AF6FA6" w:rsidP="00BA3930"/>
              </w:txbxContent>
            </v:textbox>
          </v:shape>
        </w:pict>
      </w:r>
    </w:p>
    <w:p w14:paraId="2BDE034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F30AB6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092CB536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4A69B025" w14:textId="77777777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Senhor Presidente;</w:t>
      </w:r>
    </w:p>
    <w:p w14:paraId="539768E9" w14:textId="77777777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98E134E" w14:textId="322A9941" w:rsidR="00C30693" w:rsidRDefault="00B80196" w:rsidP="00C30693">
      <w:pPr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  <w:r w:rsidRPr="00B80196">
        <w:rPr>
          <w:rFonts w:ascii="Arial" w:hAnsi="Arial" w:cs="Arial"/>
          <w:b/>
          <w:bCs/>
        </w:rPr>
        <w:tab/>
      </w:r>
      <w:r w:rsidRPr="00B27A06">
        <w:rPr>
          <w:rFonts w:ascii="Arial" w:hAnsi="Arial" w:cs="Arial"/>
          <w:color w:val="000000" w:themeColor="text1"/>
        </w:rPr>
        <w:t xml:space="preserve">Apresento à mesa, cumpridas as formalidades regimentais e ouvido o Egrégio Plenário, </w:t>
      </w:r>
      <w:r w:rsidRPr="00B27A06">
        <w:rPr>
          <w:rFonts w:ascii="Arial" w:hAnsi="Arial" w:cs="Arial"/>
          <w:b/>
          <w:bCs/>
          <w:color w:val="000000" w:themeColor="text1"/>
        </w:rPr>
        <w:t>MOÇÃO DE APELO</w:t>
      </w:r>
      <w:r w:rsidRPr="00B27A06">
        <w:rPr>
          <w:rFonts w:ascii="Arial" w:hAnsi="Arial" w:cs="Arial"/>
          <w:color w:val="000000" w:themeColor="text1"/>
        </w:rPr>
        <w:t xml:space="preserve"> a Excelentíssima Senhora Prefeita Municipal,</w:t>
      </w:r>
      <w:r w:rsidR="00B27A06" w:rsidRPr="00B27A06">
        <w:rPr>
          <w:rFonts w:ascii="Arial" w:hAnsi="Arial" w:cs="Arial"/>
          <w:color w:val="000000" w:themeColor="text1"/>
        </w:rPr>
        <w:t xml:space="preserve"> </w:t>
      </w:r>
      <w:r w:rsidRPr="00B27A06">
        <w:rPr>
          <w:rFonts w:ascii="Arial" w:hAnsi="Arial" w:cs="Arial"/>
          <w:b/>
          <w:bCs/>
          <w:color w:val="000000" w:themeColor="text1"/>
        </w:rPr>
        <w:t>SILVANA ZANIN</w:t>
      </w:r>
      <w:r w:rsidRPr="00B27A06">
        <w:rPr>
          <w:rFonts w:ascii="Arial" w:hAnsi="Arial" w:cs="Arial"/>
          <w:color w:val="000000" w:themeColor="text1"/>
        </w:rPr>
        <w:t xml:space="preserve">, </w:t>
      </w:r>
      <w:r w:rsidR="00FC4567" w:rsidRPr="00FC4567">
        <w:rPr>
          <w:rFonts w:ascii="Arial" w:hAnsi="Arial" w:cs="Arial"/>
          <w:b/>
          <w:bCs/>
          <w:color w:val="000000" w:themeColor="text1"/>
          <w:shd w:val="clear" w:color="auto" w:fill="FFFFFF"/>
        </w:rPr>
        <w:t>PARA QUE A MESMA POSSA TAMPAR OS BURACOS NA RUA JOAO MENDES DE ALMEIDA EM FRENTE AOS N° 256 E N°</w:t>
      </w:r>
      <w:r w:rsidR="00FC4567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FC4567" w:rsidRPr="00FC4567">
        <w:rPr>
          <w:rFonts w:ascii="Arial" w:hAnsi="Arial" w:cs="Arial"/>
          <w:b/>
          <w:bCs/>
          <w:color w:val="000000" w:themeColor="text1"/>
          <w:shd w:val="clear" w:color="auto" w:fill="FFFFFF"/>
        </w:rPr>
        <w:t>200</w:t>
      </w:r>
      <w:r w:rsidR="00494D79" w:rsidRPr="00494D79"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  <w:t>.</w:t>
      </w:r>
    </w:p>
    <w:p w14:paraId="166509C3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JUSTIFICATIVA</w:t>
      </w:r>
    </w:p>
    <w:p w14:paraId="3D343B35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</w:p>
    <w:p w14:paraId="17D03108" w14:textId="133EEC80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</w:rPr>
        <w:t>Essa moção se faz necessária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pois, </w:t>
      </w:r>
      <w:r w:rsidR="00FC4567" w:rsidRPr="00FC4567">
        <w:rPr>
          <w:rFonts w:ascii="Arial" w:hAnsi="Arial" w:cs="Arial"/>
          <w:b/>
          <w:bCs/>
          <w:color w:val="000000" w:themeColor="text1"/>
          <w:shd w:val="clear" w:color="auto" w:fill="FFFFFF"/>
        </w:rPr>
        <w:t>ESTES BURACOS TEM EXTREMA URGÊNCIA DE SEREM CONSERTADOS, POIS OS MESMOS VEM CADA VEZ MAIS AUMENTANDO A LARGURA E A PROFUNDIDADE E ESTA TRAZENDO MUITOS TRANSTORNOS AOS MUNICIPES DOS BAIRROS SANTA TEREZINHA, SÃO JUDAS TADEU E CDHU DE BAIXO E DOS PRODUTORES RURAIS QUE FAZEM USO DESSE PERCURSO SENDO QUE ESSA RUA É O ÚNICO ACESSO DE ENTRADA E SAÍDA A ESSES BAIRROS</w:t>
      </w:r>
      <w:r w:rsidR="00BD6AD2" w:rsidRPr="00FC4567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28F5AC0A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3D5D4F2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>Por fim, solicito voto unânime de meus pares!</w:t>
      </w:r>
    </w:p>
    <w:p w14:paraId="6D573588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45AD98B8" w14:textId="2F3108BC" w:rsidR="00B80196" w:rsidRPr="00B80196" w:rsidRDefault="00B80196" w:rsidP="00B80196">
      <w:pPr>
        <w:tabs>
          <w:tab w:val="left" w:pos="2552"/>
        </w:tabs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 xml:space="preserve">Plenário "Antônio Carlos Ventura", </w:t>
      </w:r>
      <w:r w:rsidR="00E70B6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de </w:t>
      </w:r>
      <w:r w:rsidR="00B27A06">
        <w:rPr>
          <w:rFonts w:ascii="Arial" w:hAnsi="Arial" w:cs="Arial"/>
        </w:rPr>
        <w:t xml:space="preserve">outubro </w:t>
      </w:r>
      <w:r w:rsidRPr="00B80196">
        <w:rPr>
          <w:rFonts w:ascii="Arial" w:hAnsi="Arial" w:cs="Arial"/>
        </w:rPr>
        <w:t>de 2021.</w:t>
      </w:r>
    </w:p>
    <w:p w14:paraId="2FC89D7E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3E4EABA9" w14:textId="77777777" w:rsidR="00B80196" w:rsidRPr="00B80196" w:rsidRDefault="00B80196" w:rsidP="00B80196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ab/>
      </w:r>
    </w:p>
    <w:p w14:paraId="3960178E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3674672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>JOSE FRANCISCO DE CASTRO SILVA</w:t>
      </w:r>
      <w:r w:rsidRPr="00B80196">
        <w:rPr>
          <w:rFonts w:ascii="Arial" w:hAnsi="Arial" w:cs="Arial"/>
        </w:rPr>
        <w:t>(CHICO MINEIRO) – PDT</w:t>
      </w:r>
    </w:p>
    <w:p w14:paraId="2AA5D800" w14:textId="3ED6AE58" w:rsid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4CEB4ABF" w14:textId="77777777" w:rsidR="00494D79" w:rsidRPr="00B80196" w:rsidRDefault="00494D79" w:rsidP="00B80196">
      <w:pPr>
        <w:ind w:firstLine="709"/>
        <w:jc w:val="center"/>
        <w:rPr>
          <w:rFonts w:ascii="Arial" w:hAnsi="Arial" w:cs="Arial"/>
        </w:rPr>
      </w:pPr>
    </w:p>
    <w:p w14:paraId="375C3E82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68D6D824" w14:textId="77777777" w:rsidR="00B80196" w:rsidRPr="00B80196" w:rsidRDefault="00B80196" w:rsidP="00B80196">
      <w:pPr>
        <w:ind w:firstLine="709"/>
        <w:rPr>
          <w:rFonts w:ascii="Arial" w:hAnsi="Arial" w:cs="Arial"/>
        </w:rPr>
      </w:pPr>
    </w:p>
    <w:p w14:paraId="152ED1E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ALCEU MOREIRA DA CUNHA JUNIOR </w:t>
      </w:r>
      <w:r w:rsidRPr="00B80196">
        <w:rPr>
          <w:rFonts w:ascii="Arial" w:hAnsi="Arial" w:cs="Arial"/>
        </w:rPr>
        <w:t>(ALCEU JUNIOR) – MDB</w:t>
      </w:r>
    </w:p>
    <w:p w14:paraId="4036F87C" w14:textId="77777777" w:rsidR="00A0144F" w:rsidRPr="00B80196" w:rsidRDefault="00A0144F" w:rsidP="00B80196">
      <w:pPr>
        <w:spacing w:line="276" w:lineRule="auto"/>
        <w:ind w:firstLine="1134"/>
        <w:jc w:val="both"/>
        <w:rPr>
          <w:rFonts w:ascii="Arial" w:hAnsi="Arial" w:cs="Arial"/>
        </w:rPr>
      </w:pPr>
    </w:p>
    <w:sectPr w:rsidR="00A0144F" w:rsidRPr="00B80196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D5F6D" w14:textId="77777777" w:rsidR="00A753BD" w:rsidRDefault="00A753BD">
      <w:r>
        <w:separator/>
      </w:r>
    </w:p>
  </w:endnote>
  <w:endnote w:type="continuationSeparator" w:id="0">
    <w:p w14:paraId="57C7ED3A" w14:textId="77777777" w:rsidR="00A753BD" w:rsidRDefault="00A7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A753BD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A753BD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232AB" w14:textId="77777777" w:rsidR="00A753BD" w:rsidRDefault="00A753BD">
      <w:r>
        <w:separator/>
      </w:r>
    </w:p>
  </w:footnote>
  <w:footnote w:type="continuationSeparator" w:id="0">
    <w:p w14:paraId="7C47FBD2" w14:textId="77777777" w:rsidR="00A753BD" w:rsidRDefault="00A75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77777777" w:rsidR="00FD7BED" w:rsidRDefault="00A753BD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51C043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95645956" r:id="rId2"/>
            </w:obje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035E7768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B27A06">
            <w:rPr>
              <w:rFonts w:ascii="Arial" w:hAnsi="Arial" w:cs="Arial"/>
              <w:b/>
              <w:bCs/>
              <w:color w:val="0000FF"/>
            </w:rPr>
            <w:t>2</w:t>
          </w:r>
          <w:r w:rsidR="00FC4567">
            <w:rPr>
              <w:rFonts w:ascii="Arial" w:hAnsi="Arial" w:cs="Arial"/>
              <w:b/>
              <w:bCs/>
              <w:color w:val="0000FF"/>
            </w:rPr>
            <w:t>8</w:t>
          </w:r>
          <w:r w:rsidR="00FD7BED"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3CEDFDB2" w:rsidR="00FD7BED" w:rsidRDefault="00E70B6A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08</w:t>
          </w:r>
          <w:r w:rsidR="00FD7BED">
            <w:rPr>
              <w:b/>
              <w:color w:val="0000FF"/>
            </w:rPr>
            <w:t>/</w:t>
          </w:r>
          <w:r w:rsidR="00B27A06">
            <w:rPr>
              <w:b/>
              <w:color w:val="0000FF"/>
            </w:rPr>
            <w:t>10</w:t>
          </w:r>
          <w:r w:rsidR="00FD7BED">
            <w:rPr>
              <w:b/>
              <w:color w:val="0000FF"/>
            </w:rPr>
            <w:t>/2021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4274"/>
    <w:rsid w:val="0002127F"/>
    <w:rsid w:val="00021B73"/>
    <w:rsid w:val="000230C7"/>
    <w:rsid w:val="00041730"/>
    <w:rsid w:val="00043962"/>
    <w:rsid w:val="000460F3"/>
    <w:rsid w:val="000538D1"/>
    <w:rsid w:val="00061368"/>
    <w:rsid w:val="00064CB7"/>
    <w:rsid w:val="000745A8"/>
    <w:rsid w:val="0008288E"/>
    <w:rsid w:val="000901EC"/>
    <w:rsid w:val="00092FF6"/>
    <w:rsid w:val="000A1977"/>
    <w:rsid w:val="000A19C5"/>
    <w:rsid w:val="000B67E2"/>
    <w:rsid w:val="000B7D6D"/>
    <w:rsid w:val="000C55A9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B"/>
    <w:rsid w:val="00487C0C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D36E4"/>
    <w:rsid w:val="006E0B28"/>
    <w:rsid w:val="00707115"/>
    <w:rsid w:val="0072422D"/>
    <w:rsid w:val="00743B66"/>
    <w:rsid w:val="00751676"/>
    <w:rsid w:val="0075214A"/>
    <w:rsid w:val="0075606A"/>
    <w:rsid w:val="00766FDD"/>
    <w:rsid w:val="007821B3"/>
    <w:rsid w:val="0078312C"/>
    <w:rsid w:val="00793965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1D43"/>
    <w:rsid w:val="00813C5B"/>
    <w:rsid w:val="00814106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80196"/>
    <w:rsid w:val="00B8233E"/>
    <w:rsid w:val="00B91563"/>
    <w:rsid w:val="00B934CF"/>
    <w:rsid w:val="00B94428"/>
    <w:rsid w:val="00BA3930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5223"/>
    <w:rsid w:val="00E17F03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53</cp:revision>
  <cp:lastPrinted>2021-10-05T17:18:00Z</cp:lastPrinted>
  <dcterms:created xsi:type="dcterms:W3CDTF">2021-01-10T20:51:00Z</dcterms:created>
  <dcterms:modified xsi:type="dcterms:W3CDTF">2021-10-13T18:59:00Z</dcterms:modified>
</cp:coreProperties>
</file>